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A86" w:rsidRPr="00EA1916" w:rsidRDefault="000D0A86" w:rsidP="000D0A86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22"/>
      <w:r w:rsidRPr="00EA1916">
        <w:rPr>
          <w:sz w:val="26"/>
          <w:szCs w:val="26"/>
          <w:lang w:eastAsia="en-US"/>
        </w:rPr>
        <w:t>1.7. Демографическая характеристика</w:t>
      </w:r>
      <w:bookmarkEnd w:id="0"/>
    </w:p>
    <w:p w:rsidR="000D0A86" w:rsidRPr="0031195B" w:rsidRDefault="000D0A86" w:rsidP="000D0A86">
      <w:pPr>
        <w:ind w:firstLine="709"/>
        <w:jc w:val="both"/>
        <w:rPr>
          <w:rFonts w:eastAsiaTheme="minorHAnsi" w:cstheme="minorBidi"/>
          <w:sz w:val="26"/>
          <w:szCs w:val="26"/>
          <w:highlight w:val="yellow"/>
          <w:lang w:eastAsia="en-US"/>
        </w:rPr>
      </w:pPr>
    </w:p>
    <w:p w:rsidR="000D0A86" w:rsidRPr="0082120F" w:rsidRDefault="000D0A86" w:rsidP="000D0A86">
      <w:pPr>
        <w:ind w:firstLine="709"/>
        <w:jc w:val="both"/>
        <w:rPr>
          <w:sz w:val="26"/>
          <w:szCs w:val="26"/>
        </w:rPr>
      </w:pPr>
      <w:r w:rsidRPr="0082120F">
        <w:rPr>
          <w:sz w:val="26"/>
          <w:szCs w:val="26"/>
        </w:rPr>
        <w:t>Среднегодовая численность постоянного населения в 2024 году составила 64 242 человека, увеличившись по отношению к 2023 году на 1,6%.</w:t>
      </w:r>
    </w:p>
    <w:p w:rsidR="000D0A86" w:rsidRPr="0082120F" w:rsidRDefault="000D0A86" w:rsidP="000D0A86">
      <w:pPr>
        <w:ind w:firstLine="709"/>
        <w:contextualSpacing/>
        <w:jc w:val="both"/>
        <w:rPr>
          <w:sz w:val="26"/>
          <w:szCs w:val="26"/>
        </w:rPr>
      </w:pPr>
      <w:r w:rsidRPr="0082120F">
        <w:rPr>
          <w:sz w:val="26"/>
          <w:szCs w:val="26"/>
        </w:rPr>
        <w:t>Плотность населения города Когалыма на 1 января 2025 года составила 310 чел./кв. км.</w:t>
      </w:r>
    </w:p>
    <w:p w:rsidR="000D0A86" w:rsidRPr="0082120F" w:rsidRDefault="000D0A86" w:rsidP="000D0A86">
      <w:pPr>
        <w:ind w:firstLine="709"/>
        <w:jc w:val="center"/>
        <w:rPr>
          <w:sz w:val="26"/>
          <w:szCs w:val="26"/>
        </w:rPr>
      </w:pPr>
    </w:p>
    <w:p w:rsidR="000D0A86" w:rsidRPr="0082120F" w:rsidRDefault="000D0A86" w:rsidP="000D0A86">
      <w:pPr>
        <w:ind w:firstLine="709"/>
        <w:jc w:val="center"/>
        <w:rPr>
          <w:sz w:val="26"/>
          <w:szCs w:val="26"/>
        </w:rPr>
      </w:pPr>
      <w:r w:rsidRPr="0082120F">
        <w:rPr>
          <w:sz w:val="26"/>
          <w:szCs w:val="26"/>
        </w:rPr>
        <w:t>Динамика демографических показателей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10"/>
        <w:gridCol w:w="1346"/>
        <w:gridCol w:w="1181"/>
        <w:gridCol w:w="1181"/>
        <w:gridCol w:w="1927"/>
      </w:tblGrid>
      <w:tr w:rsidR="000D0A86" w:rsidRPr="0082120F" w:rsidTr="00AF2010">
        <w:trPr>
          <w:trHeight w:val="803"/>
          <w:jc w:val="center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pPr>
              <w:jc w:val="center"/>
              <w:rPr>
                <w:b/>
                <w:bCs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pPr>
              <w:jc w:val="center"/>
              <w:rPr>
                <w:b/>
                <w:bCs/>
                <w:sz w:val="18"/>
                <w:szCs w:val="18"/>
              </w:rPr>
            </w:pPr>
            <w:r w:rsidRPr="0082120F">
              <w:rPr>
                <w:b/>
                <w:bCs/>
                <w:sz w:val="18"/>
                <w:szCs w:val="18"/>
              </w:rPr>
              <w:t>Ед. измерения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  <w:rPr>
                <w:b/>
                <w:bCs/>
                <w:sz w:val="18"/>
                <w:szCs w:val="18"/>
              </w:rPr>
            </w:pPr>
            <w:r w:rsidRPr="0082120F">
              <w:rPr>
                <w:b/>
                <w:bCs/>
                <w:sz w:val="18"/>
                <w:szCs w:val="18"/>
              </w:rPr>
              <w:t>01.01.2023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right"/>
              <w:rPr>
                <w:b/>
                <w:bCs/>
                <w:sz w:val="18"/>
                <w:szCs w:val="18"/>
              </w:rPr>
            </w:pPr>
            <w:r w:rsidRPr="0082120F">
              <w:rPr>
                <w:b/>
                <w:bCs/>
                <w:sz w:val="18"/>
                <w:szCs w:val="18"/>
              </w:rPr>
              <w:t>01.01.2024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  <w:rPr>
                <w:b/>
                <w:bCs/>
                <w:sz w:val="18"/>
                <w:szCs w:val="18"/>
              </w:rPr>
            </w:pPr>
            <w:r w:rsidRPr="0082120F">
              <w:rPr>
                <w:b/>
                <w:bCs/>
                <w:sz w:val="18"/>
                <w:szCs w:val="18"/>
              </w:rPr>
              <w:t>01.01.2025</w:t>
            </w:r>
          </w:p>
          <w:p w:rsidR="000D0A86" w:rsidRPr="0082120F" w:rsidRDefault="000D0A86" w:rsidP="00AF2010">
            <w:pPr>
              <w:jc w:val="center"/>
              <w:rPr>
                <w:b/>
                <w:bCs/>
                <w:sz w:val="17"/>
                <w:szCs w:val="17"/>
              </w:rPr>
            </w:pPr>
            <w:r w:rsidRPr="0082120F">
              <w:rPr>
                <w:b/>
                <w:bCs/>
                <w:sz w:val="18"/>
                <w:szCs w:val="18"/>
              </w:rPr>
              <w:t>предварительные данные</w:t>
            </w:r>
          </w:p>
        </w:tc>
      </w:tr>
      <w:tr w:rsidR="000D0A86" w:rsidRPr="0082120F" w:rsidTr="00AF2010">
        <w:trPr>
          <w:trHeight w:val="559"/>
          <w:jc w:val="center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r w:rsidRPr="0082120F">
              <w:t xml:space="preserve">Численность постоянного населения </w:t>
            </w:r>
            <w:r w:rsidRPr="0082120F">
              <w:rPr>
                <w:b/>
              </w:rPr>
              <w:t>(на начало года)</w:t>
            </w:r>
            <w:r w:rsidRPr="0082120F">
              <w:t>, всего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pPr>
              <w:jc w:val="center"/>
            </w:pPr>
            <w:r w:rsidRPr="0082120F">
              <w:t>человек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  <w:rPr>
                <w:lang w:val="en-US"/>
              </w:rPr>
            </w:pPr>
            <w:r w:rsidRPr="0082120F">
              <w:t>62 494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  <w:rPr>
                <w:color w:val="FF0000"/>
              </w:rPr>
            </w:pPr>
            <w:r w:rsidRPr="0082120F">
              <w:t>63 963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A86" w:rsidRPr="0082120F" w:rsidRDefault="000D0A86" w:rsidP="00AF2010">
            <w:pPr>
              <w:jc w:val="center"/>
              <w:rPr>
                <w:color w:val="FF0000"/>
              </w:rPr>
            </w:pPr>
            <w:r w:rsidRPr="0082120F">
              <w:t>64 519</w:t>
            </w:r>
          </w:p>
        </w:tc>
      </w:tr>
      <w:tr w:rsidR="000D0A86" w:rsidRPr="0082120F" w:rsidTr="00AF2010">
        <w:trPr>
          <w:trHeight w:val="247"/>
          <w:jc w:val="center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right"/>
            </w:pPr>
            <w:r w:rsidRPr="0082120F">
              <w:t>в том числе: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  <w:rPr>
                <w:color w:val="FF000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A86" w:rsidRPr="0082120F" w:rsidRDefault="000D0A86" w:rsidP="00AF2010">
            <w:pPr>
              <w:jc w:val="center"/>
              <w:rPr>
                <w:color w:val="FF0000"/>
              </w:rPr>
            </w:pPr>
          </w:p>
        </w:tc>
      </w:tr>
      <w:tr w:rsidR="000D0A86" w:rsidRPr="0082120F" w:rsidTr="00AF2010">
        <w:trPr>
          <w:trHeight w:val="20"/>
          <w:jc w:val="center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r w:rsidRPr="0082120F">
              <w:t>Моложе трудоспособного возраста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pPr>
              <w:jc w:val="center"/>
            </w:pPr>
            <w:r w:rsidRPr="0082120F">
              <w:t>человек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15 578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  <w:rPr>
                <w:color w:val="FF0000"/>
              </w:rPr>
            </w:pPr>
            <w:r w:rsidRPr="0082120F">
              <w:t>15 703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15 839</w:t>
            </w:r>
          </w:p>
        </w:tc>
      </w:tr>
      <w:tr w:rsidR="000D0A86" w:rsidRPr="0082120F" w:rsidTr="00AF2010">
        <w:trPr>
          <w:trHeight w:val="283"/>
          <w:jc w:val="center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r w:rsidRPr="0082120F">
              <w:t>В трудоспособном возрасте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pPr>
              <w:jc w:val="center"/>
            </w:pPr>
            <w:r w:rsidRPr="0082120F">
              <w:t>человек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38 455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39 896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40 243</w:t>
            </w:r>
          </w:p>
        </w:tc>
      </w:tr>
      <w:tr w:rsidR="000D0A86" w:rsidRPr="0082120F" w:rsidTr="00AF2010">
        <w:trPr>
          <w:trHeight w:val="283"/>
          <w:jc w:val="center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r w:rsidRPr="0082120F">
              <w:t>Старше трудоспособного возраста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pPr>
              <w:jc w:val="center"/>
            </w:pPr>
            <w:r w:rsidRPr="0082120F">
              <w:t>человек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8 461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  <w:rPr>
                <w:color w:val="FF0000"/>
              </w:rPr>
            </w:pPr>
            <w:r w:rsidRPr="0082120F">
              <w:t>8 364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8 437</w:t>
            </w:r>
          </w:p>
        </w:tc>
      </w:tr>
      <w:tr w:rsidR="000D0A86" w:rsidRPr="0082120F" w:rsidTr="00AF2010">
        <w:trPr>
          <w:trHeight w:val="283"/>
          <w:jc w:val="center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r w:rsidRPr="0082120F">
              <w:t>Численность мужского населения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pPr>
              <w:jc w:val="center"/>
            </w:pPr>
            <w:r w:rsidRPr="0082120F">
              <w:t>человек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30 156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30 665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30 905</w:t>
            </w:r>
          </w:p>
        </w:tc>
      </w:tr>
      <w:tr w:rsidR="000D0A86" w:rsidRPr="0082120F" w:rsidTr="00AF2010">
        <w:trPr>
          <w:trHeight w:val="283"/>
          <w:jc w:val="center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r w:rsidRPr="0082120F">
              <w:t>Численность женского населения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pPr>
              <w:jc w:val="center"/>
            </w:pPr>
            <w:r w:rsidRPr="0082120F">
              <w:t>человек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32 338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33 298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33 614</w:t>
            </w:r>
          </w:p>
        </w:tc>
      </w:tr>
      <w:tr w:rsidR="000D0A86" w:rsidRPr="0082120F" w:rsidTr="00AF2010">
        <w:trPr>
          <w:trHeight w:val="20"/>
          <w:jc w:val="center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r w:rsidRPr="0082120F">
              <w:t xml:space="preserve">Число родившихся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pPr>
              <w:jc w:val="center"/>
            </w:pPr>
            <w:r w:rsidRPr="0082120F">
              <w:t>человек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  <w:rPr>
                <w:color w:val="FF0000"/>
              </w:rPr>
            </w:pPr>
            <w:r w:rsidRPr="0082120F">
              <w:t>697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  <w:rPr>
                <w:color w:val="FF0000"/>
              </w:rPr>
            </w:pPr>
            <w:r w:rsidRPr="0082120F">
              <w:t>673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A86" w:rsidRPr="0082120F" w:rsidRDefault="000D0A86" w:rsidP="00AF2010">
            <w:pPr>
              <w:jc w:val="center"/>
              <w:rPr>
                <w:color w:val="FF0000"/>
              </w:rPr>
            </w:pPr>
            <w:r w:rsidRPr="0082120F">
              <w:t>662</w:t>
            </w:r>
          </w:p>
        </w:tc>
      </w:tr>
      <w:tr w:rsidR="000D0A86" w:rsidRPr="0082120F" w:rsidTr="00AF2010">
        <w:trPr>
          <w:trHeight w:val="289"/>
          <w:jc w:val="center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r w:rsidRPr="0082120F">
              <w:t>Общий коэффициент рождаемости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pPr>
              <w:jc w:val="center"/>
            </w:pPr>
            <w:r w:rsidRPr="0082120F">
              <w:t>на 1 000 населения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11,21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  <w:rPr>
                <w:color w:val="FF0000"/>
              </w:rPr>
            </w:pPr>
            <w:r w:rsidRPr="0082120F">
              <w:t>10,6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10,3</w:t>
            </w:r>
          </w:p>
        </w:tc>
      </w:tr>
      <w:tr w:rsidR="000D0A86" w:rsidRPr="0082120F" w:rsidTr="00AF2010">
        <w:trPr>
          <w:trHeight w:val="325"/>
          <w:jc w:val="center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r w:rsidRPr="0082120F">
              <w:t xml:space="preserve">Число умерших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pPr>
              <w:jc w:val="center"/>
            </w:pPr>
            <w:r w:rsidRPr="0082120F">
              <w:t>человек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255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250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272</w:t>
            </w:r>
          </w:p>
        </w:tc>
      </w:tr>
      <w:tr w:rsidR="000D0A86" w:rsidRPr="0082120F" w:rsidTr="00AF2010">
        <w:trPr>
          <w:trHeight w:val="275"/>
          <w:jc w:val="center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r w:rsidRPr="0082120F">
              <w:t>Общий коэффициент смертности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pPr>
              <w:jc w:val="center"/>
            </w:pPr>
            <w:r w:rsidRPr="0082120F">
              <w:t>на 1 000 населения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4,10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4,0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  <w:rPr>
                <w:color w:val="FF0000"/>
              </w:rPr>
            </w:pPr>
            <w:r w:rsidRPr="0082120F">
              <w:t>4,2</w:t>
            </w:r>
          </w:p>
        </w:tc>
      </w:tr>
      <w:tr w:rsidR="000D0A86" w:rsidRPr="0082120F" w:rsidTr="00AF2010">
        <w:trPr>
          <w:trHeight w:val="20"/>
          <w:jc w:val="center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r w:rsidRPr="0082120F">
              <w:t>Естественный прирост (убыль) населения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pPr>
              <w:jc w:val="center"/>
            </w:pPr>
            <w:r w:rsidRPr="0082120F">
              <w:t>человек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442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  <w:rPr>
                <w:color w:val="FF0000"/>
              </w:rPr>
            </w:pPr>
            <w:r w:rsidRPr="0082120F">
              <w:t>423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390</w:t>
            </w:r>
          </w:p>
        </w:tc>
      </w:tr>
      <w:tr w:rsidR="000D0A86" w:rsidRPr="0082120F" w:rsidTr="00AF2010">
        <w:trPr>
          <w:trHeight w:val="20"/>
          <w:jc w:val="center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r w:rsidRPr="0082120F">
              <w:t>Число прибывших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pPr>
              <w:jc w:val="center"/>
            </w:pPr>
            <w:r w:rsidRPr="0082120F">
              <w:t>человек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2 805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  <w:rPr>
                <w:color w:val="FF0000"/>
              </w:rPr>
            </w:pPr>
            <w:r w:rsidRPr="0082120F">
              <w:t>3 621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3 034</w:t>
            </w:r>
          </w:p>
        </w:tc>
      </w:tr>
      <w:tr w:rsidR="000D0A86" w:rsidRPr="0082120F" w:rsidTr="00AF2010">
        <w:trPr>
          <w:trHeight w:val="20"/>
          <w:jc w:val="center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r w:rsidRPr="0082120F">
              <w:t>Число выбывших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pPr>
              <w:jc w:val="center"/>
            </w:pPr>
            <w:r w:rsidRPr="0082120F">
              <w:t>человек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2 622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2 574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2 869</w:t>
            </w:r>
          </w:p>
        </w:tc>
      </w:tr>
      <w:tr w:rsidR="000D0A86" w:rsidRPr="0082120F" w:rsidTr="00AF2010">
        <w:trPr>
          <w:trHeight w:val="20"/>
          <w:jc w:val="center"/>
        </w:trPr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r w:rsidRPr="0082120F">
              <w:t>Миграционный прирост (убыль) населения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86" w:rsidRPr="0082120F" w:rsidRDefault="000D0A86" w:rsidP="00AF2010">
            <w:pPr>
              <w:jc w:val="center"/>
            </w:pPr>
            <w:r w:rsidRPr="0082120F">
              <w:t>человек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183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86" w:rsidRPr="0082120F" w:rsidRDefault="000D0A86" w:rsidP="00AF2010">
            <w:pPr>
              <w:jc w:val="center"/>
              <w:rPr>
                <w:color w:val="FF0000"/>
              </w:rPr>
            </w:pPr>
            <w:r w:rsidRPr="0082120F">
              <w:t>1 047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A86" w:rsidRPr="0082120F" w:rsidRDefault="000D0A86" w:rsidP="00AF2010">
            <w:pPr>
              <w:jc w:val="center"/>
            </w:pPr>
            <w:r w:rsidRPr="0082120F">
              <w:t>165</w:t>
            </w:r>
          </w:p>
        </w:tc>
      </w:tr>
    </w:tbl>
    <w:p w:rsidR="000D0A86" w:rsidRPr="0082120F" w:rsidRDefault="000D0A86" w:rsidP="000D0A86">
      <w:pPr>
        <w:ind w:firstLine="709"/>
        <w:contextualSpacing/>
        <w:jc w:val="both"/>
        <w:rPr>
          <w:color w:val="FF0000"/>
          <w:sz w:val="26"/>
          <w:szCs w:val="26"/>
        </w:rPr>
      </w:pPr>
    </w:p>
    <w:p w:rsidR="000D0A86" w:rsidRPr="0082120F" w:rsidRDefault="000D0A86" w:rsidP="000D0A86">
      <w:pPr>
        <w:ind w:firstLine="709"/>
        <w:contextualSpacing/>
        <w:jc w:val="both"/>
        <w:rPr>
          <w:color w:val="FF0000"/>
          <w:sz w:val="26"/>
          <w:szCs w:val="26"/>
        </w:rPr>
      </w:pPr>
      <w:r w:rsidRPr="0082120F">
        <w:rPr>
          <w:sz w:val="26"/>
          <w:szCs w:val="26"/>
        </w:rPr>
        <w:t>Анализируя состав населения по трем основным возрастным группам можно отметить, что наибольшее количество населения занимает группа трудоспособного возраста, их доля составляет 62,4% от общей численности населения.</w:t>
      </w:r>
    </w:p>
    <w:p w:rsidR="000D0A86" w:rsidRPr="00F90286" w:rsidRDefault="000D0A86" w:rsidP="000D0A86">
      <w:pPr>
        <w:ind w:firstLine="709"/>
        <w:contextualSpacing/>
        <w:jc w:val="both"/>
        <w:rPr>
          <w:sz w:val="26"/>
          <w:szCs w:val="26"/>
        </w:rPr>
      </w:pPr>
      <w:r w:rsidRPr="0082120F">
        <w:rPr>
          <w:sz w:val="26"/>
          <w:szCs w:val="26"/>
        </w:rPr>
        <w:t>Национальный состав населения</w:t>
      </w:r>
      <w:r w:rsidRPr="00F90286">
        <w:rPr>
          <w:sz w:val="26"/>
          <w:szCs w:val="26"/>
        </w:rPr>
        <w:t xml:space="preserve"> насчитывает представителей более 70 национальностей.</w:t>
      </w:r>
    </w:p>
    <w:p w:rsidR="00251FDC" w:rsidRPr="000D0A86" w:rsidRDefault="00251FDC" w:rsidP="000D0A86">
      <w:bookmarkStart w:id="1" w:name="_GoBack"/>
      <w:bookmarkEnd w:id="1"/>
    </w:p>
    <w:sectPr w:rsidR="00251FDC" w:rsidRPr="000D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B"/>
    <w:rsid w:val="000C2BD4"/>
    <w:rsid w:val="000D0A86"/>
    <w:rsid w:val="00126B4B"/>
    <w:rsid w:val="00251FDC"/>
    <w:rsid w:val="00290DCD"/>
    <w:rsid w:val="004B557E"/>
    <w:rsid w:val="006475CE"/>
    <w:rsid w:val="006D345C"/>
    <w:rsid w:val="00882D3E"/>
    <w:rsid w:val="0098136B"/>
    <w:rsid w:val="009B7623"/>
    <w:rsid w:val="00AB3816"/>
    <w:rsid w:val="00BD0C2E"/>
    <w:rsid w:val="00D237E6"/>
    <w:rsid w:val="00DC39F5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00F8D-7369-4F90-A4C9-76FB80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82D3E"/>
    <w:rPr>
      <w:sz w:val="24"/>
      <w:szCs w:val="24"/>
    </w:rPr>
  </w:style>
  <w:style w:type="character" w:customStyle="1" w:styleId="a4">
    <w:name w:val="Обычный (веб) Знак"/>
    <w:link w:val="a3"/>
    <w:uiPriority w:val="99"/>
    <w:rsid w:val="0088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82D3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3</cp:revision>
  <dcterms:created xsi:type="dcterms:W3CDTF">2025-03-19T05:44:00Z</dcterms:created>
  <dcterms:modified xsi:type="dcterms:W3CDTF">2025-03-19T05:44:00Z</dcterms:modified>
</cp:coreProperties>
</file>