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A4F" w:rsidRPr="00C63A4F" w:rsidRDefault="00C63A4F" w:rsidP="00C63A4F">
      <w:pPr>
        <w:keepNext/>
        <w:keepLines/>
        <w:pBdr>
          <w:top w:val="single" w:sz="4" w:space="1" w:color="auto"/>
          <w:bottom w:val="single" w:sz="4" w:space="1" w:color="auto"/>
        </w:pBdr>
        <w:jc w:val="both"/>
        <w:outlineLvl w:val="0"/>
        <w:rPr>
          <w:sz w:val="26"/>
          <w:szCs w:val="26"/>
          <w:lang w:eastAsia="en-US"/>
        </w:rPr>
      </w:pPr>
      <w:bookmarkStart w:id="0" w:name="_Toc100846822"/>
      <w:r w:rsidRPr="00C63A4F">
        <w:rPr>
          <w:sz w:val="26"/>
          <w:szCs w:val="26"/>
          <w:lang w:eastAsia="en-US"/>
        </w:rPr>
        <w:t>1.7. Демографическая характеристика</w:t>
      </w:r>
      <w:bookmarkEnd w:id="0"/>
    </w:p>
    <w:p w:rsidR="00C63A4F" w:rsidRPr="00C63A4F" w:rsidRDefault="00C63A4F" w:rsidP="00C63A4F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</w:p>
    <w:p w:rsidR="00C63A4F" w:rsidRPr="00C63A4F" w:rsidRDefault="00C63A4F" w:rsidP="00C63A4F">
      <w:pPr>
        <w:ind w:firstLine="709"/>
        <w:jc w:val="both"/>
        <w:rPr>
          <w:sz w:val="26"/>
          <w:szCs w:val="26"/>
        </w:rPr>
      </w:pPr>
      <w:r w:rsidRPr="00C63A4F">
        <w:rPr>
          <w:sz w:val="26"/>
          <w:szCs w:val="26"/>
        </w:rPr>
        <w:t>Развитие демографической ситуации в городе Когалыме характеризуется сохранением позитивной динамики роста численности населения.</w:t>
      </w:r>
    </w:p>
    <w:p w:rsidR="00C63A4F" w:rsidRPr="00C63A4F" w:rsidRDefault="00C63A4F" w:rsidP="00C63A4F">
      <w:pPr>
        <w:ind w:firstLine="709"/>
        <w:jc w:val="both"/>
        <w:rPr>
          <w:sz w:val="26"/>
          <w:szCs w:val="26"/>
        </w:rPr>
      </w:pPr>
      <w:r w:rsidRPr="00C63A4F">
        <w:rPr>
          <w:sz w:val="26"/>
          <w:szCs w:val="26"/>
        </w:rPr>
        <w:t xml:space="preserve">Общий коэффициент рождаемости на протяжении ряда лет держится на уровне 10-13%. </w:t>
      </w:r>
    </w:p>
    <w:p w:rsidR="00C63A4F" w:rsidRPr="00C63A4F" w:rsidRDefault="00C63A4F" w:rsidP="00C63A4F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</w:p>
    <w:p w:rsidR="00C63A4F" w:rsidRPr="00C63A4F" w:rsidRDefault="00C63A4F" w:rsidP="00C63A4F">
      <w:pPr>
        <w:ind w:firstLine="709"/>
        <w:jc w:val="center"/>
        <w:rPr>
          <w:sz w:val="26"/>
          <w:szCs w:val="26"/>
        </w:rPr>
      </w:pPr>
      <w:r w:rsidRPr="00C63A4F">
        <w:rPr>
          <w:sz w:val="26"/>
          <w:szCs w:val="26"/>
        </w:rPr>
        <w:t>Динамика демографических показателей</w:t>
      </w:r>
    </w:p>
    <w:tbl>
      <w:tblPr>
        <w:tblW w:w="4954" w:type="pct"/>
        <w:jc w:val="center"/>
        <w:tblLook w:val="04A0" w:firstRow="1" w:lastRow="0" w:firstColumn="1" w:lastColumn="0" w:noHBand="0" w:noVBand="1"/>
      </w:tblPr>
      <w:tblGrid>
        <w:gridCol w:w="1955"/>
        <w:gridCol w:w="1153"/>
        <w:gridCol w:w="1092"/>
        <w:gridCol w:w="1093"/>
        <w:gridCol w:w="1093"/>
        <w:gridCol w:w="1093"/>
        <w:gridCol w:w="1780"/>
      </w:tblGrid>
      <w:tr w:rsidR="00C63A4F" w:rsidRPr="00C63A4F" w:rsidTr="000513F4">
        <w:trPr>
          <w:trHeight w:val="803"/>
          <w:jc w:val="center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4F" w:rsidRPr="00C63A4F" w:rsidRDefault="00C63A4F" w:rsidP="00C63A4F">
            <w:pPr>
              <w:jc w:val="center"/>
              <w:rPr>
                <w:b/>
                <w:bCs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4F" w:rsidRPr="00C63A4F" w:rsidRDefault="00C63A4F" w:rsidP="00C63A4F">
            <w:pPr>
              <w:jc w:val="center"/>
              <w:rPr>
                <w:b/>
                <w:bCs/>
                <w:sz w:val="18"/>
                <w:szCs w:val="18"/>
              </w:rPr>
            </w:pPr>
            <w:r w:rsidRPr="00C63A4F">
              <w:rPr>
                <w:b/>
                <w:bCs/>
                <w:sz w:val="18"/>
                <w:szCs w:val="18"/>
              </w:rPr>
              <w:t>Ед. измерения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  <w:rPr>
                <w:b/>
                <w:bCs/>
                <w:sz w:val="18"/>
                <w:szCs w:val="18"/>
              </w:rPr>
            </w:pPr>
            <w:r w:rsidRPr="00C63A4F">
              <w:rPr>
                <w:b/>
                <w:bCs/>
                <w:sz w:val="18"/>
                <w:szCs w:val="18"/>
              </w:rPr>
              <w:t>01.01.2019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  <w:rPr>
                <w:b/>
                <w:bCs/>
                <w:sz w:val="18"/>
                <w:szCs w:val="18"/>
              </w:rPr>
            </w:pPr>
            <w:r w:rsidRPr="00C63A4F">
              <w:rPr>
                <w:b/>
                <w:bCs/>
                <w:sz w:val="18"/>
                <w:szCs w:val="18"/>
              </w:rPr>
              <w:t>01.01.2020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  <w:rPr>
                <w:b/>
                <w:bCs/>
                <w:sz w:val="18"/>
                <w:szCs w:val="18"/>
              </w:rPr>
            </w:pPr>
            <w:r w:rsidRPr="00C63A4F">
              <w:rPr>
                <w:b/>
                <w:bCs/>
                <w:sz w:val="18"/>
                <w:szCs w:val="18"/>
              </w:rPr>
              <w:t>01.01.2021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right"/>
              <w:rPr>
                <w:b/>
                <w:bCs/>
                <w:sz w:val="18"/>
                <w:szCs w:val="18"/>
              </w:rPr>
            </w:pPr>
            <w:r w:rsidRPr="00C63A4F">
              <w:rPr>
                <w:b/>
                <w:bCs/>
                <w:sz w:val="18"/>
                <w:szCs w:val="18"/>
              </w:rPr>
              <w:t>01.01.2022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  <w:rPr>
                <w:b/>
                <w:bCs/>
                <w:sz w:val="18"/>
                <w:szCs w:val="18"/>
              </w:rPr>
            </w:pPr>
            <w:r w:rsidRPr="00C63A4F">
              <w:rPr>
                <w:b/>
                <w:bCs/>
                <w:sz w:val="18"/>
                <w:szCs w:val="18"/>
              </w:rPr>
              <w:t>01.01.2023</w:t>
            </w:r>
          </w:p>
          <w:p w:rsidR="00C63A4F" w:rsidRPr="00C63A4F" w:rsidRDefault="00C63A4F" w:rsidP="00C63A4F">
            <w:pPr>
              <w:jc w:val="center"/>
              <w:rPr>
                <w:b/>
                <w:bCs/>
                <w:sz w:val="17"/>
                <w:szCs w:val="17"/>
              </w:rPr>
            </w:pPr>
            <w:r w:rsidRPr="00C63A4F">
              <w:rPr>
                <w:b/>
                <w:bCs/>
                <w:sz w:val="18"/>
                <w:szCs w:val="18"/>
              </w:rPr>
              <w:t>предварительные данные</w:t>
            </w:r>
          </w:p>
        </w:tc>
      </w:tr>
      <w:tr w:rsidR="00C63A4F" w:rsidRPr="00C63A4F" w:rsidTr="000513F4">
        <w:trPr>
          <w:trHeight w:val="1012"/>
          <w:jc w:val="center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4F" w:rsidRPr="00C63A4F" w:rsidRDefault="00C63A4F" w:rsidP="00C63A4F">
            <w:r w:rsidRPr="00C63A4F">
              <w:t>Численность постоянного населения (на начало года), всего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4F" w:rsidRPr="00C63A4F" w:rsidRDefault="00C63A4F" w:rsidP="00C63A4F">
            <w:pPr>
              <w:jc w:val="center"/>
            </w:pPr>
            <w:r w:rsidRPr="00C63A4F">
              <w:t>человек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66 864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67 872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  <w:rPr>
                <w:lang w:val="en-US"/>
              </w:rPr>
            </w:pPr>
            <w:r w:rsidRPr="00C63A4F">
              <w:rPr>
                <w:lang w:val="en-US"/>
              </w:rPr>
              <w:t>68 847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69</w:t>
            </w:r>
            <w:r w:rsidRPr="00C63A4F">
              <w:rPr>
                <w:lang w:val="en-US"/>
              </w:rPr>
              <w:t xml:space="preserve"> </w:t>
            </w:r>
            <w:r w:rsidRPr="00C63A4F">
              <w:t>405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70 016</w:t>
            </w:r>
          </w:p>
        </w:tc>
      </w:tr>
      <w:tr w:rsidR="00C63A4F" w:rsidRPr="00C63A4F" w:rsidTr="000513F4">
        <w:trPr>
          <w:trHeight w:val="20"/>
          <w:jc w:val="center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4F" w:rsidRPr="00C63A4F" w:rsidRDefault="00C63A4F" w:rsidP="00C63A4F">
            <w:pPr>
              <w:jc w:val="right"/>
            </w:pPr>
            <w:r w:rsidRPr="00C63A4F">
              <w:t>в том числе</w:t>
            </w:r>
          </w:p>
        </w:tc>
        <w:tc>
          <w:tcPr>
            <w:tcW w:w="394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</w:p>
        </w:tc>
      </w:tr>
      <w:tr w:rsidR="00C63A4F" w:rsidRPr="00C63A4F" w:rsidTr="000513F4">
        <w:trPr>
          <w:trHeight w:val="20"/>
          <w:jc w:val="center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4F" w:rsidRPr="00C63A4F" w:rsidRDefault="00C63A4F" w:rsidP="00C63A4F">
            <w:r w:rsidRPr="00C63A4F">
              <w:t>Моложе трудоспособного возраста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4F" w:rsidRPr="00C63A4F" w:rsidRDefault="00C63A4F" w:rsidP="00C63A4F">
            <w:pPr>
              <w:jc w:val="center"/>
            </w:pPr>
            <w:r w:rsidRPr="00C63A4F">
              <w:t>человек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15 373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15 461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15 459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15 350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15 485</w:t>
            </w:r>
          </w:p>
        </w:tc>
      </w:tr>
      <w:tr w:rsidR="00C63A4F" w:rsidRPr="00C63A4F" w:rsidTr="000513F4">
        <w:trPr>
          <w:trHeight w:val="283"/>
          <w:jc w:val="center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4F" w:rsidRPr="00C63A4F" w:rsidRDefault="00C63A4F" w:rsidP="00C63A4F">
            <w:r w:rsidRPr="00C63A4F">
              <w:t>В трудоспособном возрасте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4F" w:rsidRPr="00C63A4F" w:rsidRDefault="00C63A4F" w:rsidP="00C63A4F">
            <w:pPr>
              <w:jc w:val="center"/>
            </w:pPr>
            <w:r w:rsidRPr="00C63A4F">
              <w:t>человек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42 352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43 331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43 293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44 126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44 515</w:t>
            </w:r>
          </w:p>
        </w:tc>
      </w:tr>
      <w:tr w:rsidR="00C63A4F" w:rsidRPr="00C63A4F" w:rsidTr="000513F4">
        <w:trPr>
          <w:trHeight w:val="283"/>
          <w:jc w:val="center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4F" w:rsidRPr="00C63A4F" w:rsidRDefault="00C63A4F" w:rsidP="00C63A4F">
            <w:r w:rsidRPr="00C63A4F">
              <w:t>Старше трудоспособного возраста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4F" w:rsidRPr="00C63A4F" w:rsidRDefault="00C63A4F" w:rsidP="00C63A4F">
            <w:pPr>
              <w:jc w:val="center"/>
            </w:pPr>
            <w:r w:rsidRPr="00C63A4F">
              <w:t>человек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9 139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9 080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10 095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9 929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10 016</w:t>
            </w:r>
          </w:p>
        </w:tc>
      </w:tr>
      <w:tr w:rsidR="00C63A4F" w:rsidRPr="00C63A4F" w:rsidTr="000513F4">
        <w:trPr>
          <w:trHeight w:val="283"/>
          <w:jc w:val="center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4F" w:rsidRPr="00C63A4F" w:rsidRDefault="00C63A4F" w:rsidP="00C63A4F">
            <w:r w:rsidRPr="00C63A4F">
              <w:t>Численность мужского населения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4F" w:rsidRPr="00C63A4F" w:rsidRDefault="00C63A4F" w:rsidP="00C63A4F">
            <w:pPr>
              <w:jc w:val="center"/>
            </w:pPr>
            <w:r w:rsidRPr="00C63A4F">
              <w:t>человек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33 188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33 693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34 152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34 450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34 753</w:t>
            </w:r>
          </w:p>
        </w:tc>
      </w:tr>
      <w:tr w:rsidR="00C63A4F" w:rsidRPr="00C63A4F" w:rsidTr="000513F4">
        <w:trPr>
          <w:trHeight w:val="283"/>
          <w:jc w:val="center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4F" w:rsidRPr="00C63A4F" w:rsidRDefault="00C63A4F" w:rsidP="00C63A4F">
            <w:r w:rsidRPr="00C63A4F">
              <w:t>Численность женского населения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4F" w:rsidRPr="00C63A4F" w:rsidRDefault="00C63A4F" w:rsidP="00C63A4F">
            <w:pPr>
              <w:jc w:val="center"/>
            </w:pPr>
            <w:r w:rsidRPr="00C63A4F">
              <w:t>человек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33 676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34 179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34 695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34 955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35 263</w:t>
            </w:r>
          </w:p>
        </w:tc>
      </w:tr>
      <w:tr w:rsidR="00C63A4F" w:rsidRPr="00C63A4F" w:rsidTr="000513F4">
        <w:trPr>
          <w:trHeight w:val="20"/>
          <w:jc w:val="center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4F" w:rsidRPr="00C63A4F" w:rsidRDefault="00C63A4F" w:rsidP="00C63A4F">
            <w:r w:rsidRPr="00C63A4F">
              <w:t xml:space="preserve">Число родившихся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4F" w:rsidRPr="00C63A4F" w:rsidRDefault="00C63A4F" w:rsidP="00C63A4F">
            <w:pPr>
              <w:jc w:val="center"/>
            </w:pPr>
            <w:r w:rsidRPr="00C63A4F">
              <w:t>человек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883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796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789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A4F" w:rsidRPr="00C63A4F" w:rsidRDefault="00C63A4F" w:rsidP="00C63A4F">
            <w:pPr>
              <w:jc w:val="center"/>
            </w:pPr>
            <w:r w:rsidRPr="00C63A4F">
              <w:t>709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4F" w:rsidRPr="00C63A4F" w:rsidRDefault="00C63A4F" w:rsidP="00C63A4F">
            <w:pPr>
              <w:jc w:val="center"/>
              <w:rPr>
                <w:color w:val="FF0000"/>
              </w:rPr>
            </w:pPr>
            <w:r w:rsidRPr="00C63A4F">
              <w:t>697</w:t>
            </w:r>
          </w:p>
        </w:tc>
      </w:tr>
      <w:tr w:rsidR="00C63A4F" w:rsidRPr="00C63A4F" w:rsidTr="000513F4">
        <w:trPr>
          <w:trHeight w:val="289"/>
          <w:jc w:val="center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4F" w:rsidRPr="00C63A4F" w:rsidRDefault="00C63A4F" w:rsidP="00C63A4F">
            <w:r w:rsidRPr="00C63A4F">
              <w:t>Общий коэффициент рождаемости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4F" w:rsidRPr="00C63A4F" w:rsidRDefault="00C63A4F" w:rsidP="00C63A4F">
            <w:pPr>
              <w:jc w:val="center"/>
            </w:pPr>
            <w:r w:rsidRPr="00C63A4F">
              <w:t>на 1 000 населения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13,25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11,82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11,54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10,26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10,00</w:t>
            </w:r>
          </w:p>
        </w:tc>
      </w:tr>
      <w:tr w:rsidR="00C63A4F" w:rsidRPr="00C63A4F" w:rsidTr="000513F4">
        <w:trPr>
          <w:trHeight w:val="325"/>
          <w:jc w:val="center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4F" w:rsidRPr="00C63A4F" w:rsidRDefault="00C63A4F" w:rsidP="00C63A4F">
            <w:r w:rsidRPr="00C63A4F">
              <w:t xml:space="preserve">Число умерших 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4F" w:rsidRPr="00C63A4F" w:rsidRDefault="00C63A4F" w:rsidP="00C63A4F">
            <w:pPr>
              <w:jc w:val="center"/>
            </w:pPr>
            <w:r w:rsidRPr="00C63A4F">
              <w:t>человек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256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229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334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341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255</w:t>
            </w:r>
          </w:p>
        </w:tc>
      </w:tr>
      <w:tr w:rsidR="00C63A4F" w:rsidRPr="00C63A4F" w:rsidTr="000513F4">
        <w:trPr>
          <w:trHeight w:val="275"/>
          <w:jc w:val="center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4F" w:rsidRPr="00C63A4F" w:rsidRDefault="00C63A4F" w:rsidP="00C63A4F">
            <w:r w:rsidRPr="00C63A4F">
              <w:t>Общий коэффициент смертности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4F" w:rsidRPr="00C63A4F" w:rsidRDefault="00C63A4F" w:rsidP="00C63A4F">
            <w:pPr>
              <w:jc w:val="center"/>
            </w:pPr>
            <w:r w:rsidRPr="00C63A4F">
              <w:t>на 1 000 населения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3,84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3,40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4,89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4,93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3,66</w:t>
            </w:r>
          </w:p>
        </w:tc>
      </w:tr>
      <w:tr w:rsidR="00C63A4F" w:rsidRPr="00C63A4F" w:rsidTr="000513F4">
        <w:trPr>
          <w:trHeight w:val="20"/>
          <w:jc w:val="center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4F" w:rsidRPr="00C63A4F" w:rsidRDefault="00C63A4F" w:rsidP="00C63A4F">
            <w:r w:rsidRPr="00C63A4F">
              <w:t>Естественный прирост (убыль) населения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4F" w:rsidRPr="00C63A4F" w:rsidRDefault="00C63A4F" w:rsidP="00C63A4F">
            <w:pPr>
              <w:jc w:val="center"/>
            </w:pPr>
            <w:r w:rsidRPr="00C63A4F">
              <w:t>человек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627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567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455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368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4F" w:rsidRPr="00C63A4F" w:rsidRDefault="00C63A4F" w:rsidP="00C63A4F">
            <w:pPr>
              <w:jc w:val="center"/>
              <w:rPr>
                <w:color w:val="FF0000"/>
              </w:rPr>
            </w:pPr>
            <w:r w:rsidRPr="00C63A4F">
              <w:t>442</w:t>
            </w:r>
          </w:p>
        </w:tc>
      </w:tr>
      <w:tr w:rsidR="00C63A4F" w:rsidRPr="00C63A4F" w:rsidTr="000513F4">
        <w:trPr>
          <w:trHeight w:val="20"/>
          <w:jc w:val="center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4F" w:rsidRPr="00C63A4F" w:rsidRDefault="00C63A4F" w:rsidP="00C63A4F">
            <w:r w:rsidRPr="00C63A4F">
              <w:t>Число прибывших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4F" w:rsidRPr="00C63A4F" w:rsidRDefault="00C63A4F" w:rsidP="00C63A4F">
            <w:pPr>
              <w:jc w:val="center"/>
            </w:pPr>
            <w:r w:rsidRPr="00C63A4F">
              <w:t>человек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2 494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3 071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2 952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2 716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4F" w:rsidRPr="00C63A4F" w:rsidRDefault="00C63A4F" w:rsidP="00C63A4F">
            <w:pPr>
              <w:jc w:val="center"/>
              <w:rPr>
                <w:color w:val="FF0000"/>
              </w:rPr>
            </w:pPr>
            <w:r w:rsidRPr="00C63A4F">
              <w:t>2 791</w:t>
            </w:r>
          </w:p>
        </w:tc>
      </w:tr>
      <w:tr w:rsidR="00C63A4F" w:rsidRPr="00C63A4F" w:rsidTr="000513F4">
        <w:trPr>
          <w:trHeight w:val="20"/>
          <w:jc w:val="center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4F" w:rsidRPr="00C63A4F" w:rsidRDefault="00C63A4F" w:rsidP="00C63A4F">
            <w:r w:rsidRPr="00C63A4F">
              <w:t>Число выбывших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4F" w:rsidRPr="00C63A4F" w:rsidRDefault="00C63A4F" w:rsidP="00C63A4F">
            <w:pPr>
              <w:jc w:val="center"/>
            </w:pPr>
            <w:r w:rsidRPr="00C63A4F">
              <w:t>человек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2 630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2 630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2 428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2 542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4F" w:rsidRPr="00C63A4F" w:rsidRDefault="00C63A4F" w:rsidP="00C63A4F">
            <w:pPr>
              <w:jc w:val="center"/>
              <w:rPr>
                <w:color w:val="FF0000"/>
              </w:rPr>
            </w:pPr>
            <w:r w:rsidRPr="00C63A4F">
              <w:t>2 622</w:t>
            </w:r>
          </w:p>
        </w:tc>
      </w:tr>
      <w:tr w:rsidR="00C63A4F" w:rsidRPr="00C63A4F" w:rsidTr="000513F4">
        <w:trPr>
          <w:trHeight w:val="20"/>
          <w:jc w:val="center"/>
        </w:trPr>
        <w:tc>
          <w:tcPr>
            <w:tcW w:w="10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4F" w:rsidRPr="00C63A4F" w:rsidRDefault="00C63A4F" w:rsidP="00C63A4F">
            <w:r w:rsidRPr="00C63A4F">
              <w:t>Миграционное прирост (убыль) населения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A4F" w:rsidRPr="00C63A4F" w:rsidRDefault="00C63A4F" w:rsidP="00C63A4F">
            <w:pPr>
              <w:jc w:val="center"/>
            </w:pPr>
            <w:r w:rsidRPr="00C63A4F">
              <w:t>человек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-136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441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524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A4F" w:rsidRPr="00C63A4F" w:rsidRDefault="00C63A4F" w:rsidP="00C63A4F">
            <w:pPr>
              <w:jc w:val="center"/>
            </w:pPr>
            <w:r w:rsidRPr="00C63A4F">
              <w:t>174</w:t>
            </w:r>
          </w:p>
        </w:tc>
        <w:tc>
          <w:tcPr>
            <w:tcW w:w="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A4F" w:rsidRPr="00C63A4F" w:rsidRDefault="00C63A4F" w:rsidP="00C63A4F">
            <w:pPr>
              <w:jc w:val="center"/>
              <w:rPr>
                <w:color w:val="FF0000"/>
              </w:rPr>
            </w:pPr>
            <w:r w:rsidRPr="00C63A4F">
              <w:t>169</w:t>
            </w:r>
          </w:p>
        </w:tc>
      </w:tr>
    </w:tbl>
    <w:p w:rsidR="00C63A4F" w:rsidRPr="00C63A4F" w:rsidRDefault="00C63A4F" w:rsidP="00C63A4F">
      <w:pPr>
        <w:ind w:firstLine="709"/>
        <w:contextualSpacing/>
        <w:jc w:val="both"/>
        <w:rPr>
          <w:sz w:val="26"/>
          <w:szCs w:val="26"/>
        </w:rPr>
      </w:pPr>
    </w:p>
    <w:p w:rsidR="00C63A4F" w:rsidRPr="00C63A4F" w:rsidRDefault="00C63A4F" w:rsidP="00C63A4F">
      <w:pPr>
        <w:ind w:firstLine="709"/>
        <w:contextualSpacing/>
        <w:jc w:val="both"/>
        <w:rPr>
          <w:sz w:val="26"/>
          <w:szCs w:val="26"/>
        </w:rPr>
      </w:pPr>
      <w:r w:rsidRPr="00C63A4F">
        <w:rPr>
          <w:sz w:val="26"/>
          <w:szCs w:val="26"/>
        </w:rPr>
        <w:t>Плотность населения города Когалыма на 1 января 2023 года составила 338 чел./кв. км.</w:t>
      </w:r>
    </w:p>
    <w:p w:rsidR="00C63A4F" w:rsidRPr="00C63A4F" w:rsidRDefault="00C63A4F" w:rsidP="00C63A4F">
      <w:pPr>
        <w:ind w:firstLine="709"/>
        <w:contextualSpacing/>
        <w:jc w:val="both"/>
        <w:rPr>
          <w:sz w:val="26"/>
          <w:szCs w:val="26"/>
        </w:rPr>
      </w:pPr>
      <w:r w:rsidRPr="00C63A4F">
        <w:rPr>
          <w:sz w:val="26"/>
          <w:szCs w:val="26"/>
        </w:rPr>
        <w:t>Анализируя состав населения по трем основным возрастным группам можно отметить, что наибольшее количество населения занимает группа трудоспособного возраста, их доля составляет 63,6% от общей численности населения.</w:t>
      </w:r>
    </w:p>
    <w:p w:rsidR="00C63A4F" w:rsidRPr="00C63A4F" w:rsidRDefault="00C63A4F" w:rsidP="00C63A4F">
      <w:pPr>
        <w:ind w:firstLine="709"/>
        <w:contextualSpacing/>
        <w:jc w:val="both"/>
        <w:rPr>
          <w:sz w:val="26"/>
          <w:szCs w:val="26"/>
        </w:rPr>
      </w:pPr>
      <w:r w:rsidRPr="00C63A4F">
        <w:rPr>
          <w:sz w:val="26"/>
          <w:szCs w:val="26"/>
        </w:rPr>
        <w:t>Национальный состав населения насчитывает представителей более 70 национальностей.</w:t>
      </w:r>
    </w:p>
    <w:p w:rsidR="009F761D" w:rsidRPr="00C63A4F" w:rsidRDefault="009F761D" w:rsidP="00C63A4F">
      <w:bookmarkStart w:id="1" w:name="_GoBack"/>
      <w:bookmarkEnd w:id="1"/>
    </w:p>
    <w:sectPr w:rsidR="009F761D" w:rsidRPr="00C63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3E0"/>
    <w:rsid w:val="000523E0"/>
    <w:rsid w:val="00055F44"/>
    <w:rsid w:val="0010056F"/>
    <w:rsid w:val="00190158"/>
    <w:rsid w:val="00486133"/>
    <w:rsid w:val="00574D70"/>
    <w:rsid w:val="007450E8"/>
    <w:rsid w:val="008A3B08"/>
    <w:rsid w:val="009F761D"/>
    <w:rsid w:val="00A938A0"/>
    <w:rsid w:val="00AE04C1"/>
    <w:rsid w:val="00C344AE"/>
    <w:rsid w:val="00C63A4F"/>
    <w:rsid w:val="00C95281"/>
    <w:rsid w:val="00DD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FADE55-4B69-42FF-A1BD-B0FCFA98E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Гариева Лилия Владимировна</dc:creator>
  <cp:keywords/>
  <dc:description/>
  <cp:lastModifiedBy>Гариева Лилия Владимировна</cp:lastModifiedBy>
  <cp:revision>3</cp:revision>
  <dcterms:created xsi:type="dcterms:W3CDTF">2023-04-14T10:45:00Z</dcterms:created>
  <dcterms:modified xsi:type="dcterms:W3CDTF">2023-04-14T10:45:00Z</dcterms:modified>
</cp:coreProperties>
</file>