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Pr="001158C8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158C8">
        <w:rPr>
          <w:rFonts w:ascii="Times New Roman" w:hAnsi="Times New Roman" w:cs="Times New Roman"/>
          <w:sz w:val="26"/>
          <w:szCs w:val="26"/>
        </w:rPr>
        <w:t>ОТЧЕТ</w:t>
      </w:r>
    </w:p>
    <w:p w:rsidR="005D227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1158C8">
        <w:rPr>
          <w:rFonts w:ascii="Times New Roman" w:hAnsi="Times New Roman" w:cs="Times New Roman"/>
          <w:sz w:val="26"/>
          <w:szCs w:val="26"/>
        </w:rPr>
        <w:t>реализации</w:t>
      </w:r>
      <w:r w:rsidRPr="001158C8">
        <w:rPr>
          <w:rFonts w:ascii="Times New Roman" w:hAnsi="Times New Roman" w:cs="Times New Roman"/>
          <w:sz w:val="26"/>
          <w:szCs w:val="26"/>
        </w:rPr>
        <w:t xml:space="preserve"> в 201</w:t>
      </w:r>
      <w:r w:rsidR="005D2271">
        <w:rPr>
          <w:rFonts w:ascii="Times New Roman" w:hAnsi="Times New Roman" w:cs="Times New Roman"/>
          <w:sz w:val="26"/>
          <w:szCs w:val="26"/>
        </w:rPr>
        <w:t>9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1158C8">
        <w:rPr>
          <w:rFonts w:ascii="Times New Roman" w:hAnsi="Times New Roman" w:cs="Times New Roman"/>
          <w:sz w:val="26"/>
          <w:szCs w:val="26"/>
        </w:rPr>
        <w:t>П</w:t>
      </w:r>
      <w:r w:rsidR="00F23E31" w:rsidRPr="001158C8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1158C8">
        <w:rPr>
          <w:rFonts w:ascii="Times New Roman" w:hAnsi="Times New Roman" w:cs="Times New Roman"/>
          <w:sz w:val="26"/>
          <w:szCs w:val="26"/>
        </w:rPr>
        <w:t>ы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5D2271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развития систем </w:t>
      </w:r>
    </w:p>
    <w:p w:rsidR="001249EC" w:rsidRPr="001158C8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коммунальной инфраструктуры</w:t>
      </w:r>
      <w:r w:rsidR="003E4069" w:rsidRPr="001158C8">
        <w:rPr>
          <w:rFonts w:ascii="Times New Roman" w:hAnsi="Times New Roman" w:cs="Times New Roman"/>
          <w:sz w:val="26"/>
          <w:szCs w:val="26"/>
        </w:rPr>
        <w:t xml:space="preserve"> </w:t>
      </w:r>
      <w:r w:rsidR="00DD3A11" w:rsidRPr="001158C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3A11" w:rsidRPr="001158C8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на 201</w:t>
      </w:r>
      <w:r w:rsidR="00A36262" w:rsidRPr="001158C8">
        <w:rPr>
          <w:rFonts w:ascii="Times New Roman" w:hAnsi="Times New Roman" w:cs="Times New Roman"/>
          <w:sz w:val="26"/>
          <w:szCs w:val="26"/>
        </w:rPr>
        <w:t>7</w:t>
      </w:r>
      <w:r w:rsidRPr="001158C8">
        <w:rPr>
          <w:rFonts w:ascii="Times New Roman" w:hAnsi="Times New Roman" w:cs="Times New Roman"/>
          <w:sz w:val="26"/>
          <w:szCs w:val="26"/>
        </w:rPr>
        <w:t>-20</w:t>
      </w:r>
      <w:r w:rsidR="00A36262" w:rsidRPr="001158C8">
        <w:rPr>
          <w:rFonts w:ascii="Times New Roman" w:hAnsi="Times New Roman" w:cs="Times New Roman"/>
          <w:sz w:val="26"/>
          <w:szCs w:val="26"/>
        </w:rPr>
        <w:t>35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115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453D8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5"/>
          <w:szCs w:val="25"/>
        </w:rPr>
      </w:pPr>
    </w:p>
    <w:p w:rsidR="00B84A6C" w:rsidRPr="00B453D8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453D8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систем коммунальной инфраструктуры </w:t>
      </w:r>
      <w:r w:rsidRPr="00B453D8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города Когалыма на </w:t>
      </w:r>
      <w:r w:rsidRPr="00B453D8">
        <w:rPr>
          <w:rFonts w:ascii="Times New Roman" w:hAnsi="Times New Roman" w:cs="Times New Roman"/>
          <w:bCs/>
          <w:sz w:val="25"/>
          <w:szCs w:val="25"/>
        </w:rPr>
        <w:t>2017-2035 год</w:t>
      </w:r>
      <w:r w:rsidR="003A62CC">
        <w:rPr>
          <w:rFonts w:ascii="Times New Roman" w:hAnsi="Times New Roman" w:cs="Times New Roman"/>
          <w:bCs/>
          <w:sz w:val="25"/>
          <w:szCs w:val="25"/>
        </w:rPr>
        <w:t>ы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25.12.2017 №162-ГД (далее – программа)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 xml:space="preserve">, в связи, с чем ранее действующее </w:t>
      </w:r>
      <w:r w:rsidR="00B84A6C" w:rsidRPr="00B453D8">
        <w:rPr>
          <w:rFonts w:ascii="Times New Roman" w:hAnsi="Times New Roman" w:cs="Times New Roman"/>
          <w:sz w:val="25"/>
          <w:szCs w:val="25"/>
        </w:rPr>
        <w:t>решение Думы города Когалыма от 28.04.2010 №428-ГД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 xml:space="preserve"> «Об утверждении 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Программы комплексного развития систем коммунальной инфраструктуры города Когалыма на 2010-2020 годы», признано утратившим силу.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Программой учтено перспективное развитие города Когалыма на основе действующих нормативных правовых актов Думы и Администрации города Когалыма, муниципальных программ в сфере жилищно-коммунального хозяйства и производственных планов организаций коммунального комплекса города Когалыма: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При актуализации программы использованы: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Стратегия социально-экономического развития города Когалыма до 2020 года и на период до 2030 года, утвержденная решением Думы города Когалыма от 23.12.2014 г. № 494-ГД;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Генеральный план города Когалыма,</w:t>
      </w:r>
      <w:r w:rsidRPr="00B453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утвержденный решением Думы города Когалыма от 25.07.2008 г. № 275-ГД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Схема теплоснабжения города Когалыма, утверждённая постановлением Администрации города Когалыма от 26.12.2016 г. №3249;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Схема водоснабжения и водоотведения города Когалыма, утверждённая постановлением Администрации города Когалыма от 25.08.2014 г.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 №2170.</w:t>
      </w:r>
    </w:p>
    <w:p w:rsidR="00C35BBF" w:rsidRPr="000B1034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B1034">
        <w:rPr>
          <w:rFonts w:ascii="Times New Roman" w:hAnsi="Times New Roman" w:cs="Times New Roman"/>
          <w:sz w:val="25"/>
          <w:szCs w:val="25"/>
          <w:u w:val="single"/>
        </w:rPr>
        <w:t>Реализация п</w:t>
      </w:r>
      <w:r w:rsidR="00334A8D" w:rsidRPr="000B1034">
        <w:rPr>
          <w:rFonts w:ascii="Times New Roman" w:hAnsi="Times New Roman" w:cs="Times New Roman"/>
          <w:sz w:val="25"/>
          <w:szCs w:val="25"/>
          <w:u w:val="single"/>
        </w:rPr>
        <w:t>рограмм</w:t>
      </w:r>
      <w:r w:rsidRPr="000B1034">
        <w:rPr>
          <w:rFonts w:ascii="Times New Roman" w:hAnsi="Times New Roman" w:cs="Times New Roman"/>
          <w:sz w:val="25"/>
          <w:szCs w:val="25"/>
          <w:u w:val="single"/>
        </w:rPr>
        <w:t xml:space="preserve">ы </w:t>
      </w:r>
      <w:r w:rsidR="00B84A6C" w:rsidRPr="000B1034">
        <w:rPr>
          <w:rFonts w:ascii="Times New Roman" w:hAnsi="Times New Roman" w:cs="Times New Roman"/>
          <w:sz w:val="25"/>
          <w:szCs w:val="25"/>
          <w:u w:val="single"/>
        </w:rPr>
        <w:t>запланирован</w:t>
      </w:r>
      <w:r w:rsidRPr="000B1034">
        <w:rPr>
          <w:rFonts w:ascii="Times New Roman" w:hAnsi="Times New Roman" w:cs="Times New Roman"/>
          <w:sz w:val="25"/>
          <w:szCs w:val="25"/>
          <w:u w:val="single"/>
        </w:rPr>
        <w:t>а в два этапа:</w:t>
      </w:r>
    </w:p>
    <w:p w:rsidR="00C35BBF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- 1й этап 2018 – 2022 годы;</w:t>
      </w:r>
    </w:p>
    <w:p w:rsidR="00C35BBF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- 2й этап 2023 – 2035 годы.</w:t>
      </w:r>
    </w:p>
    <w:p w:rsidR="00334A8D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Финансовое обеспечение программы </w:t>
      </w:r>
      <w:r w:rsidR="004F5F3C">
        <w:rPr>
          <w:rFonts w:ascii="Times New Roman" w:hAnsi="Times New Roman" w:cs="Times New Roman"/>
          <w:sz w:val="25"/>
          <w:szCs w:val="25"/>
        </w:rPr>
        <w:t xml:space="preserve">ведется </w:t>
      </w:r>
      <w:r w:rsidRPr="00B453D8">
        <w:rPr>
          <w:rFonts w:ascii="Times New Roman" w:hAnsi="Times New Roman" w:cs="Times New Roman"/>
          <w:sz w:val="25"/>
          <w:szCs w:val="25"/>
        </w:rPr>
        <w:t>в основном за счет привлечения внебюджетных источников финансирования</w:t>
      </w:r>
      <w:r w:rsidR="004F5F3C">
        <w:rPr>
          <w:rFonts w:ascii="Times New Roman" w:hAnsi="Times New Roman" w:cs="Times New Roman"/>
          <w:sz w:val="25"/>
          <w:szCs w:val="25"/>
        </w:rPr>
        <w:t xml:space="preserve"> (средств предприятий ЖКК)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. </w:t>
      </w:r>
      <w:r w:rsidR="004F5F3C">
        <w:rPr>
          <w:rFonts w:ascii="Times New Roman" w:hAnsi="Times New Roman" w:cs="Times New Roman"/>
          <w:sz w:val="25"/>
          <w:szCs w:val="25"/>
        </w:rPr>
        <w:t>С</w:t>
      </w:r>
      <w:r w:rsidR="00B84A6C" w:rsidRPr="00B453D8">
        <w:rPr>
          <w:rFonts w:ascii="Times New Roman" w:hAnsi="Times New Roman" w:cs="Times New Roman"/>
          <w:sz w:val="25"/>
          <w:szCs w:val="25"/>
        </w:rPr>
        <w:t>редств</w:t>
      </w:r>
      <w:r w:rsidR="004F5F3C">
        <w:rPr>
          <w:rFonts w:ascii="Times New Roman" w:hAnsi="Times New Roman" w:cs="Times New Roman"/>
          <w:sz w:val="25"/>
          <w:szCs w:val="25"/>
        </w:rPr>
        <w:t>а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334A8D" w:rsidRPr="00B453D8">
        <w:rPr>
          <w:rFonts w:ascii="Times New Roman" w:hAnsi="Times New Roman" w:cs="Times New Roman"/>
          <w:sz w:val="25"/>
          <w:szCs w:val="25"/>
        </w:rPr>
        <w:t>бюджета города Когалыма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4F5F3C">
        <w:rPr>
          <w:rFonts w:ascii="Times New Roman" w:hAnsi="Times New Roman" w:cs="Times New Roman"/>
          <w:sz w:val="25"/>
          <w:szCs w:val="25"/>
        </w:rPr>
        <w:t xml:space="preserve">выделяются 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в рамках действующих муниципальных программ </w:t>
      </w:r>
      <w:r w:rsidR="004F5F3C">
        <w:rPr>
          <w:rFonts w:ascii="Times New Roman" w:hAnsi="Times New Roman" w:cs="Times New Roman"/>
          <w:sz w:val="25"/>
          <w:szCs w:val="25"/>
        </w:rPr>
        <w:t xml:space="preserve">города Когалыма </w:t>
      </w:r>
      <w:r w:rsidR="005E71EA" w:rsidRPr="00B453D8">
        <w:rPr>
          <w:rFonts w:ascii="Times New Roman" w:hAnsi="Times New Roman" w:cs="Times New Roman"/>
          <w:sz w:val="25"/>
          <w:szCs w:val="25"/>
        </w:rPr>
        <w:t>в сфере жилищно-коммунального хозяйства.</w:t>
      </w:r>
    </w:p>
    <w:p w:rsidR="00B40CA2" w:rsidRPr="000B1034" w:rsidRDefault="00F23E31" w:rsidP="00F8196A">
      <w:pPr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 w:cs="Times New Roman"/>
          <w:sz w:val="25"/>
          <w:szCs w:val="25"/>
          <w:u w:val="single"/>
        </w:rPr>
      </w:pPr>
      <w:r w:rsidRPr="000B1034">
        <w:rPr>
          <w:rFonts w:ascii="Times New Roman" w:hAnsi="Times New Roman" w:cs="Times New Roman"/>
          <w:sz w:val="25"/>
          <w:szCs w:val="25"/>
          <w:u w:val="single"/>
        </w:rPr>
        <w:t>Цел</w:t>
      </w:r>
      <w:r w:rsidR="00DD3A11" w:rsidRPr="000B1034">
        <w:rPr>
          <w:rFonts w:ascii="Times New Roman" w:hAnsi="Times New Roman" w:cs="Times New Roman"/>
          <w:sz w:val="25"/>
          <w:szCs w:val="25"/>
          <w:u w:val="single"/>
        </w:rPr>
        <w:t>ь</w:t>
      </w:r>
      <w:r w:rsidR="00B40CA2" w:rsidRPr="000B1034">
        <w:rPr>
          <w:rFonts w:ascii="Times New Roman" w:hAnsi="Times New Roman" w:cs="Times New Roman"/>
          <w:sz w:val="25"/>
          <w:szCs w:val="25"/>
          <w:u w:val="single"/>
        </w:rPr>
        <w:t xml:space="preserve"> программы: </w:t>
      </w:r>
    </w:p>
    <w:p w:rsidR="00880348" w:rsidRPr="00B453D8" w:rsidRDefault="00B40CA2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­</w:t>
      </w:r>
      <w:r w:rsidRPr="00B453D8">
        <w:rPr>
          <w:rFonts w:ascii="Times New Roman" w:hAnsi="Times New Roman" w:cs="Times New Roman"/>
          <w:sz w:val="25"/>
          <w:szCs w:val="25"/>
        </w:rPr>
        <w:tab/>
      </w:r>
      <w:r w:rsidR="00880348" w:rsidRPr="00B453D8">
        <w:rPr>
          <w:rFonts w:ascii="Times New Roman" w:hAnsi="Times New Roman" w:cs="Times New Roman"/>
          <w:sz w:val="25"/>
          <w:szCs w:val="25"/>
        </w:rPr>
        <w:t>обеспечение сбалансированного развития систем коммунальной инфраструктуры согласно планам социально-экономического развития города Когалыма, до 2035 года;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обеспечение надежности, энергетической эффективности коммунальных систем;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повышение качества поставляемых для потребителей товаров и оказываемых услуг;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снижение негативного воздействия на окружающую среду и здоровье человека.</w:t>
      </w:r>
    </w:p>
    <w:p w:rsidR="00B40CA2" w:rsidRPr="000B1034" w:rsidRDefault="00B40CA2" w:rsidP="001D18A3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B1034">
        <w:rPr>
          <w:rFonts w:ascii="Times New Roman" w:hAnsi="Times New Roman" w:cs="Times New Roman"/>
          <w:sz w:val="25"/>
          <w:szCs w:val="25"/>
          <w:u w:val="single"/>
        </w:rPr>
        <w:t>Задачи программы: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анализ существующего состояния каждой из систем ресурсоснабжения;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анализ социально-экономического развития </w:t>
      </w:r>
      <w:r w:rsidR="001D18A3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B453D8">
        <w:rPr>
          <w:rFonts w:ascii="Times New Roman" w:hAnsi="Times New Roman" w:cs="Times New Roman"/>
          <w:sz w:val="25"/>
          <w:szCs w:val="25"/>
        </w:rPr>
        <w:t>, динамики жилищного и промышленного строительства, объектов социальной сферы, потребления коммунальных ресурсов;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формирование прогноза обоснованного спроса на коммунальные ресурсы, потребности увеличения мощностей по генерации и транспортировке коммунальных ресурсов и объектов, используемых для утилизации (захоронения) </w:t>
      </w:r>
      <w:r w:rsidR="001D18A3">
        <w:rPr>
          <w:rFonts w:ascii="Times New Roman" w:hAnsi="Times New Roman" w:cs="Times New Roman"/>
          <w:sz w:val="25"/>
          <w:szCs w:val="25"/>
        </w:rPr>
        <w:t>твердых коммунальных отходов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формирование перечня инвестиционных проектов, определение затрат, эффектов и источников инвестиций;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прогноз и ранжирование потребностей развития систем коммунальной инфраструктуры и объектов утилизации (захоронения) </w:t>
      </w:r>
      <w:r w:rsidR="001D18A3">
        <w:rPr>
          <w:rFonts w:ascii="Times New Roman" w:hAnsi="Times New Roman" w:cs="Times New Roman"/>
          <w:sz w:val="25"/>
          <w:szCs w:val="25"/>
        </w:rPr>
        <w:t>твердых коммунальных отходов</w:t>
      </w:r>
      <w:r w:rsidRPr="00B453D8">
        <w:rPr>
          <w:rFonts w:ascii="Times New Roman" w:hAnsi="Times New Roman" w:cs="Times New Roman"/>
          <w:sz w:val="25"/>
          <w:szCs w:val="25"/>
        </w:rPr>
        <w:t xml:space="preserve"> в соответствии с текущими и прогнозными возможностями бюджета </w:t>
      </w:r>
      <w:r w:rsidR="001D18A3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B453D8">
        <w:rPr>
          <w:rFonts w:ascii="Times New Roman" w:hAnsi="Times New Roman" w:cs="Times New Roman"/>
          <w:sz w:val="25"/>
          <w:szCs w:val="25"/>
        </w:rPr>
        <w:t xml:space="preserve"> и других источников финансирования мероприятий Программы;</w:t>
      </w:r>
    </w:p>
    <w:p w:rsidR="00880348" w:rsidRPr="00B453D8" w:rsidRDefault="00880348" w:rsidP="001D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проверка доступности для граждан стоимости коммунальных услуг с учетом затрат на реализацию мероприятий Программы.</w:t>
      </w:r>
    </w:p>
    <w:p w:rsidR="00334A8D" w:rsidRDefault="00334A8D" w:rsidP="0088034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34A8D" w:rsidSect="00B453D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B5070" w:rsidRPr="004F5F3C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F3C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5D2271">
        <w:rPr>
          <w:rFonts w:ascii="Times New Roman" w:hAnsi="Times New Roman" w:cs="Times New Roman"/>
          <w:sz w:val="26"/>
          <w:szCs w:val="26"/>
        </w:rPr>
        <w:t>9</w:t>
      </w:r>
      <w:r w:rsidR="009B5070" w:rsidRPr="004F5F3C">
        <w:rPr>
          <w:rFonts w:ascii="Times New Roman" w:hAnsi="Times New Roman" w:cs="Times New Roman"/>
          <w:sz w:val="26"/>
          <w:szCs w:val="26"/>
        </w:rPr>
        <w:t xml:space="preserve"> году выполнены следующие мероприятия</w:t>
      </w:r>
      <w:r w:rsidR="004F5F3C" w:rsidRPr="004F5F3C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4F5F3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97"/>
        <w:gridCol w:w="6411"/>
        <w:gridCol w:w="1181"/>
        <w:gridCol w:w="922"/>
        <w:gridCol w:w="1960"/>
        <w:gridCol w:w="2058"/>
        <w:gridCol w:w="2223"/>
      </w:tblGrid>
      <w:tr w:rsidR="00E6326D" w:rsidRPr="00355DBF" w:rsidTr="00B90906">
        <w:trPr>
          <w:trHeight w:val="8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(тыс.руб.)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4646" w:rsidRPr="00355DBF" w:rsidTr="00B44E3F">
        <w:trPr>
          <w:trHeight w:val="22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6" w:rsidRPr="00B44E3F" w:rsidRDefault="003B25A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т</w:t>
            </w:r>
            <w:r w:rsidR="00364646" w:rsidRPr="00B44E3F">
              <w:rPr>
                <w:rFonts w:ascii="Times New Roman" w:hAnsi="Times New Roman" w:cs="Times New Roman"/>
                <w:sz w:val="24"/>
                <w:szCs w:val="24"/>
              </w:rPr>
              <w:t>еплоснабжени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97DAE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</w:t>
            </w:r>
            <w:r w:rsidR="00B90906" w:rsidRPr="00B90906">
              <w:rPr>
                <w:rFonts w:ascii="Times New Roman" w:hAnsi="Times New Roman" w:cs="Times New Roman"/>
                <w:sz w:val="24"/>
                <w:szCs w:val="24"/>
              </w:rPr>
              <w:t>«Магистральные и внутриквартальные инженерные сети застройки жилыми домами поселка Пионерный города Когалыма (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90906" w:rsidRPr="00B90906">
              <w:rPr>
                <w:rFonts w:ascii="Times New Roman" w:hAnsi="Times New Roman" w:cs="Times New Roman"/>
                <w:sz w:val="24"/>
                <w:szCs w:val="24"/>
              </w:rPr>
              <w:t>тап: уч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>асток сетей тепло-, водоснабжения «</w:t>
            </w:r>
            <w:r w:rsidR="00B90906" w:rsidRPr="00B90906">
              <w:rPr>
                <w:rFonts w:ascii="Times New Roman" w:hAnsi="Times New Roman" w:cs="Times New Roman"/>
                <w:sz w:val="24"/>
                <w:szCs w:val="24"/>
              </w:rPr>
              <w:t>тепловая камера ТК-20/1 - тепловая камера ТК-27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0906" w:rsidRPr="00B90906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B90906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10 410,4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 xml:space="preserve">ХМАО-Югры, бюджет 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97DAE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347C58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 по 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906"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«Магистральные и внутриквартальные инженерные сети застройки жилыми домами поселка 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>Пионерный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2 688,9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EA662D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17D07" w:rsidRPr="00355DBF" w:rsidTr="00B90906">
        <w:trPr>
          <w:trHeight w:val="50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r w:rsidRPr="00117D07"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3 867,3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117D07" w:rsidRPr="00355DBF" w:rsidTr="00B90906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Реконструкция тепловых сетей левобережной части города Когалыма (ул. Нефтяников, ул. Олимпийская)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text1"/>
                <w:kern w:val="24"/>
                <w:szCs w:val="22"/>
              </w:rPr>
              <w:t>0,17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2 149,8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117D07" w:rsidRPr="00355DBF" w:rsidTr="00B90906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A66EA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Реконструкция ветхих тепловых сетей в городе Когалыме (3, 4, 11, 13 микрорайоны, ул. Привокзальная)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0,49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15 534,2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117D07" w:rsidRPr="00355DBF" w:rsidTr="00347C58">
        <w:trPr>
          <w:trHeight w:val="5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A66EA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Капитальный ремонт тепловых сетей левобережной части города Когалыма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0,07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407,1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117D07" w:rsidRPr="00355DBF" w:rsidTr="00347C58">
        <w:trPr>
          <w:trHeight w:val="55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A66EA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Капитальный ремонт амбразуры горелок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r w:rsidRPr="00117D07"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rFonts w:eastAsia="Calibri"/>
                <w:color w:val="000000" w:themeColor="dark1"/>
                <w:kern w:val="24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117D07" w:rsidRDefault="00117D07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117D07">
              <w:rPr>
                <w:color w:val="000000" w:themeColor="dark1"/>
                <w:kern w:val="24"/>
                <w:szCs w:val="22"/>
              </w:rPr>
              <w:t>848,1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FD732A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A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C97DAE" w:rsidRPr="00355DBF" w:rsidTr="00B90906">
        <w:trPr>
          <w:trHeight w:val="42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AE" w:rsidRPr="00B44E3F" w:rsidRDefault="00C97DAE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теплоснабжения: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35 905,8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7DAE" w:rsidRPr="00355DBF" w:rsidTr="000B1034">
        <w:trPr>
          <w:trHeight w:val="2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</w:t>
            </w:r>
          </w:p>
        </w:tc>
      </w:tr>
      <w:tr w:rsidR="00C97DAE" w:rsidRPr="00355DBF" w:rsidTr="00B9090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AE" w:rsidRPr="00B44E3F" w:rsidRDefault="00C97DAE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Строительство объекта </w:t>
            </w:r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«Магистральные и внутриквартальные инженерные сети застройки жилыми домами поселка Пионерный города Когалыма (</w:t>
            </w:r>
            <w:r w:rsid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э</w:t>
            </w:r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тап: уча</w:t>
            </w:r>
            <w:r w:rsid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сток сети водоснабжения «</w:t>
            </w:r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тепловая камера ТК-8 - колодец К1 </w:t>
            </w:r>
            <w:r w:rsid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13</w:t>
            </w:r>
            <w:r w:rsid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B90906"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09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5 783,3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B90906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ХМАО-Югры, 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E" w:rsidRPr="00B44E3F" w:rsidRDefault="00C97DAE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347C58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Проектно-изыскательские работы по объекту </w:t>
            </w:r>
            <w:r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>«Магистральные и внутриквартальные инженерные сети застройки жилыми домами посе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лка Пионерный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90906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Default="00347C58" w:rsidP="000B1034">
            <w:pPr>
              <w:spacing w:after="0" w:line="240" w:lineRule="auto"/>
              <w:jc w:val="center"/>
            </w:pPr>
            <w:r w:rsidRPr="00C97389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347C58" w:rsidRPr="00355DBF" w:rsidTr="00B9090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Проектно-изыскательские работы по объекту </w:t>
            </w:r>
            <w:r w:rsidRPr="00B909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«Водовод от ТК-9 до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водопроводной камеры ВК-6»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90906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Default="00347C58" w:rsidP="000B1034">
            <w:pPr>
              <w:spacing w:after="0" w:line="240" w:lineRule="auto"/>
              <w:jc w:val="center"/>
            </w:pPr>
            <w:r w:rsidRPr="00C97389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15168" w:rsidRPr="00355DBF" w:rsidTr="00B9090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 xml:space="preserve">Реконструкция внутриквартальных тепловых сетей правобережной части города Когалыма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0,29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2 541,8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C15168" w:rsidRPr="00355DBF" w:rsidTr="00B90906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 xml:space="preserve">Реконструкция охранного сооружения по периметру водоочистных сооружений (ВОС)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Theme="minorEastAsia"/>
                <w:color w:val="000000" w:themeColor="dark1"/>
                <w:kern w:val="24"/>
              </w:rP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1 085,5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C15168" w:rsidRPr="00355DBF" w:rsidTr="00347C5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>Реконструкция водопроводных сетей (инженерные изыскания)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84A90" w:rsidP="000B103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rPr>
                <w:rFonts w:eastAsiaTheme="minorEastAsia"/>
                <w:color w:val="000000" w:themeColor="dark1"/>
                <w:kern w:val="24"/>
              </w:rPr>
              <w:t>ед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508,5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347C58" w:rsidRPr="00355DBF" w:rsidTr="00A65672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16 836,6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7C58" w:rsidRPr="00355DBF" w:rsidTr="000B1034">
        <w:trPr>
          <w:trHeight w:val="3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водоотведения</w:t>
            </w:r>
          </w:p>
        </w:tc>
      </w:tr>
      <w:tr w:rsidR="000B1034" w:rsidRPr="00355DBF" w:rsidTr="00324FAA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34" w:rsidRPr="00B44E3F" w:rsidRDefault="000B1034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1034" w:rsidRPr="00B44E3F" w:rsidRDefault="000B1034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объекта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«Главный канализационный коллектор Восточной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ышленной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зоны КНС-7-КНС3-КГ (К-49)»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C58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Default="000B1034" w:rsidP="000B1034">
            <w:pPr>
              <w:spacing w:after="0" w:line="240" w:lineRule="auto"/>
              <w:jc w:val="center"/>
            </w:pPr>
            <w:r w:rsidRPr="005C42C3">
              <w:rPr>
                <w:rFonts w:ascii="Times New Roman" w:hAnsi="Times New Roman" w:cs="Times New Roman"/>
                <w:sz w:val="24"/>
                <w:szCs w:val="24"/>
              </w:rPr>
              <w:t>ПАО НК 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0B1034" w:rsidRPr="00355DBF" w:rsidTr="00324FAA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Pr="00B44E3F" w:rsidRDefault="000B10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Проектно-изыскательские работы по объекту «Главный канализационный коллектор Восточной промышленной КНС-7-КНС3-КГ (К-49)»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34" w:rsidRDefault="000B1034" w:rsidP="000B1034">
            <w:pPr>
              <w:spacing w:after="0" w:line="240" w:lineRule="auto"/>
              <w:jc w:val="center"/>
            </w:pPr>
            <w:r w:rsidRPr="005C42C3">
              <w:rPr>
                <w:rFonts w:ascii="Times New Roman" w:hAnsi="Times New Roman" w:cs="Times New Roman"/>
                <w:sz w:val="24"/>
                <w:szCs w:val="24"/>
              </w:rPr>
              <w:t>ПАО НК 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34" w:rsidRPr="00B44E3F" w:rsidRDefault="000B10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15168" w:rsidRPr="00355DBF" w:rsidTr="00D6641D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7C5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Проектно-изыскательские работы по объекту «Магистральные и внутриквартальные инженерные сети застройки жилыми домами поселка Пионерный города Когалыма»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15168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 xml:space="preserve">Реконструкция  </w:t>
            </w:r>
            <w:proofErr w:type="spellStart"/>
            <w:r w:rsidRPr="00C15168">
              <w:rPr>
                <w:color w:val="000000" w:themeColor="dark1"/>
                <w:kern w:val="24"/>
              </w:rPr>
              <w:t>аэротенка</w:t>
            </w:r>
            <w:proofErr w:type="spellEnd"/>
            <w:r w:rsidRPr="00C15168">
              <w:rPr>
                <w:color w:val="000000" w:themeColor="dark1"/>
                <w:kern w:val="24"/>
              </w:rPr>
              <w:t xml:space="preserve"> на КОС-15000 (сооружение биологической очистки сточных вод) с заменой аэрационной системы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3 956,8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84B34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34" w:rsidRPr="00B44E3F" w:rsidRDefault="00984B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>Реконструкция производственного здания КОС (ангар)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объект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2 100,0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984B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984B34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84B34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34" w:rsidRPr="00B44E3F" w:rsidRDefault="00984B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</w:pPr>
            <w:r w:rsidRPr="00C15168">
              <w:rPr>
                <w:color w:val="000000" w:themeColor="dark1"/>
                <w:kern w:val="24"/>
              </w:rPr>
              <w:t>Реконструкция канализационных сетей  (инженерные изыскания)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 w:themeColor="dark1"/>
                <w:kern w:val="24"/>
              </w:rPr>
              <w:t>ед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C15168" w:rsidRDefault="00984B34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color w:val="000000" w:themeColor="dark1"/>
                <w:kern w:val="24"/>
              </w:rPr>
              <w:t>932,2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984B34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4" w:rsidRPr="00B44E3F" w:rsidRDefault="00984B34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C15168" w:rsidRPr="00355DBF" w:rsidTr="00C1516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984B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</w:pPr>
            <w:r w:rsidRPr="00C15168">
              <w:rPr>
                <w:rFonts w:eastAsia="Calibri"/>
                <w:color w:val="000000" w:themeColor="dark1"/>
                <w:kern w:val="24"/>
              </w:rPr>
              <w:t>Реконструкция канализационной насосной станции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84A90" w:rsidP="000B1034">
            <w:pPr>
              <w:pStyle w:val="ae"/>
              <w:spacing w:before="0" w:beforeAutospacing="0" w:after="0" w:afterAutospacing="0"/>
              <w:jc w:val="center"/>
            </w:pPr>
            <w:proofErr w:type="spellStart"/>
            <w:r>
              <w:rPr>
                <w:rFonts w:eastAsia="Calibri"/>
                <w:color w:val="000000" w:themeColor="dark1"/>
                <w:kern w:val="24"/>
              </w:rPr>
              <w:t>ед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</w:pPr>
            <w:r w:rsidRPr="00C15168">
              <w:rPr>
                <w:rFonts w:eastAsia="Calibri"/>
                <w:color w:val="000000" w:themeColor="dark1"/>
                <w:kern w:val="24"/>
              </w:rPr>
              <w:t>1 994,2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347C58" w:rsidRPr="00355DBF" w:rsidTr="00347C58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984B34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A65672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672">
              <w:rPr>
                <w:rFonts w:ascii="Times New Roman" w:hAnsi="Times New Roman" w:cs="Times New Roman"/>
                <w:sz w:val="24"/>
                <w:szCs w:val="24"/>
              </w:rPr>
              <w:t>Реконструкция (устройств</w:t>
            </w:r>
            <w:r w:rsidR="00C84A90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A65672">
              <w:rPr>
                <w:rFonts w:ascii="Times New Roman" w:hAnsi="Times New Roman" w:cs="Times New Roman"/>
                <w:sz w:val="24"/>
                <w:szCs w:val="24"/>
              </w:rPr>
              <w:t xml:space="preserve"> ливневой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города (4 территории)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44141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44141B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84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C84A90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4A9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347C58" w:rsidRPr="00355DBF" w:rsidTr="00A65672">
        <w:trPr>
          <w:trHeight w:val="40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347C58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водоотведения: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58" w:rsidRPr="00B44E3F" w:rsidRDefault="00C84A9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65 954,2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47C58" w:rsidRPr="00355DBF" w:rsidTr="000B1034">
        <w:trPr>
          <w:trHeight w:val="42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58" w:rsidRPr="00B44E3F" w:rsidRDefault="00347C5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электроснабжения</w:t>
            </w:r>
          </w:p>
        </w:tc>
      </w:tr>
      <w:tr w:rsidR="00117D07" w:rsidRPr="00355DBF" w:rsidTr="00117D07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07" w:rsidRPr="00B44E3F" w:rsidRDefault="00117D07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117D07" w:rsidP="000B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по объекту «Реконструкция участка ВЛ 35КВ ПП-35КВ «Аэропорт» ПС №35»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117D0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356FAC" w:rsidRDefault="00117D07" w:rsidP="000B1034">
            <w:pPr>
              <w:spacing w:after="0" w:line="240" w:lineRule="auto"/>
              <w:jc w:val="center"/>
            </w:pP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0B1034"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 w:rsidRPr="00B90906">
              <w:rPr>
                <w:rFonts w:ascii="Times New Roman" w:hAnsi="Times New Roman" w:cs="Times New Roman"/>
                <w:sz w:val="24"/>
                <w:szCs w:val="24"/>
              </w:rPr>
              <w:t>«ЛУКОЙЛ»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C15168" w:rsidRPr="00355DBF" w:rsidTr="00DE0273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0"/>
              </w:rPr>
              <w:t>Реконструкция 2КЛ-0,4кВ на КНС-1 в левобережной части города Когалыма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2"/>
              </w:rPr>
              <w:t>909,7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C15168" w:rsidRPr="00355DBF" w:rsidTr="00C15168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0"/>
              </w:rPr>
              <w:t>Реконструкция 2КЛ-0,4кВ на жилые дома ул. Береговая, д.49, д.49а в левобережной части города Когалыма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2"/>
              </w:rPr>
              <w:t>398,5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Default="00C15168" w:rsidP="000B1034">
            <w:pPr>
              <w:spacing w:after="0" w:line="240" w:lineRule="auto"/>
              <w:jc w:val="center"/>
            </w:pPr>
            <w:r w:rsidRPr="003F7166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C15168" w:rsidRPr="00355DBF" w:rsidTr="00C15168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68" w:rsidRPr="00B44E3F" w:rsidRDefault="00C15168" w:rsidP="000B1034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0"/>
              </w:rPr>
              <w:t xml:space="preserve">Реконструкция ЛЭП-6кВ </w:t>
            </w:r>
            <w:proofErr w:type="spellStart"/>
            <w:r w:rsidRPr="00C15168">
              <w:rPr>
                <w:color w:val="000000" w:themeColor="dark1"/>
                <w:kern w:val="24"/>
                <w:szCs w:val="20"/>
              </w:rPr>
              <w:t>фидр</w:t>
            </w:r>
            <w:proofErr w:type="spellEnd"/>
            <w:r w:rsidRPr="00C15168">
              <w:rPr>
                <w:color w:val="000000" w:themeColor="dark1"/>
                <w:kern w:val="24"/>
                <w:szCs w:val="20"/>
              </w:rPr>
              <w:t xml:space="preserve"> 35-03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C15168">
              <w:rPr>
                <w:rFonts w:eastAsia="Calibri"/>
                <w:color w:val="000000" w:themeColor="dark1"/>
                <w:kern w:val="24"/>
                <w:szCs w:val="22"/>
              </w:rPr>
              <w:t>791,2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168" w:rsidRDefault="00C15168" w:rsidP="000B1034">
            <w:pPr>
              <w:spacing w:after="0" w:line="240" w:lineRule="auto"/>
              <w:jc w:val="center"/>
            </w:pPr>
            <w:r w:rsidRPr="003F7166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C15168" w:rsidRPr="00355DBF" w:rsidTr="00C15168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ind w:left="-959" w:right="-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rPr>
                <w:szCs w:val="36"/>
              </w:rPr>
            </w:pPr>
            <w:r w:rsidRPr="00C15168">
              <w:rPr>
                <w:color w:val="000000" w:themeColor="dark1"/>
                <w:kern w:val="24"/>
                <w:szCs w:val="20"/>
              </w:rPr>
              <w:t>Реконструкция ЛЭП-10кВ: ТП№2-1-ТП№2-37, ТП№2-37- ТП№2-38 (вторая очередь)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C15168" w:rsidRDefault="00C15168" w:rsidP="000B1034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C15168">
              <w:rPr>
                <w:rFonts w:eastAsia="Calibri"/>
                <w:color w:val="000000" w:themeColor="dark1"/>
                <w:kern w:val="24"/>
                <w:szCs w:val="22"/>
              </w:rPr>
              <w:t>506,2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предприятия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68" w:rsidRPr="00B44E3F" w:rsidRDefault="00C15168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A65672" w:rsidRPr="00355DBF" w:rsidTr="00B31878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2" w:rsidRDefault="00A65672" w:rsidP="000B1034">
            <w:pPr>
              <w:spacing w:after="0" w:line="240" w:lineRule="auto"/>
              <w:ind w:left="-959" w:right="-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C15168" w:rsidRDefault="00A65672" w:rsidP="000B1034">
            <w:pPr>
              <w:pStyle w:val="ae"/>
              <w:spacing w:before="0" w:beforeAutospacing="0" w:after="0" w:afterAutospacing="0"/>
              <w:rPr>
                <w:color w:val="000000" w:themeColor="dark1"/>
                <w:kern w:val="24"/>
                <w:szCs w:val="20"/>
              </w:rPr>
            </w:pPr>
            <w:r>
              <w:rPr>
                <w:color w:val="000000" w:themeColor="dark1"/>
                <w:kern w:val="24"/>
                <w:szCs w:val="20"/>
              </w:rPr>
              <w:t>С</w:t>
            </w:r>
            <w:r w:rsidRPr="00A65672">
              <w:rPr>
                <w:color w:val="000000" w:themeColor="dark1"/>
                <w:kern w:val="24"/>
                <w:szCs w:val="20"/>
              </w:rPr>
              <w:t>троительство сетей наружного освещения по ул. Геофизиков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B44E3F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C15168" w:rsidRDefault="00A65672" w:rsidP="000B1034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000000" w:themeColor="dark1"/>
                <w:kern w:val="24"/>
                <w:szCs w:val="22"/>
              </w:rPr>
            </w:pPr>
            <w:r w:rsidRPr="00A65672">
              <w:rPr>
                <w:rFonts w:eastAsia="Calibri"/>
                <w:color w:val="000000" w:themeColor="dark1"/>
                <w:kern w:val="24"/>
                <w:szCs w:val="22"/>
              </w:rPr>
              <w:t>6 436,0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B44E3F" w:rsidRDefault="00A65672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B44E3F" w:rsidRDefault="00A65672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A65672" w:rsidRPr="00355DBF" w:rsidTr="00B31878">
        <w:trPr>
          <w:trHeight w:val="3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2" w:rsidRDefault="00F95418" w:rsidP="000B1034">
            <w:pPr>
              <w:spacing w:after="0" w:line="240" w:lineRule="auto"/>
              <w:ind w:left="-959" w:right="-1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Default="00A65672" w:rsidP="000B1034">
            <w:pPr>
              <w:pStyle w:val="ae"/>
              <w:spacing w:before="0" w:beforeAutospacing="0" w:after="0" w:afterAutospacing="0"/>
              <w:rPr>
                <w:color w:val="000000" w:themeColor="dark1"/>
                <w:kern w:val="24"/>
                <w:szCs w:val="20"/>
              </w:rPr>
            </w:pPr>
            <w:r w:rsidRPr="00A65672">
              <w:rPr>
                <w:color w:val="000000" w:themeColor="dark1"/>
                <w:kern w:val="24"/>
                <w:szCs w:val="20"/>
              </w:rPr>
              <w:t>Проектно-изыскательские работы на строительство сетей наружного освещения</w:t>
            </w:r>
            <w:r>
              <w:rPr>
                <w:color w:val="000000" w:themeColor="dark1"/>
                <w:kern w:val="24"/>
                <w:szCs w:val="20"/>
              </w:rPr>
              <w:t xml:space="preserve"> по </w:t>
            </w:r>
            <w:r w:rsidRPr="00A65672">
              <w:rPr>
                <w:color w:val="000000" w:themeColor="dark1"/>
                <w:kern w:val="24"/>
                <w:szCs w:val="20"/>
              </w:rPr>
              <w:t>пр</w:t>
            </w:r>
            <w:r>
              <w:rPr>
                <w:color w:val="000000" w:themeColor="dark1"/>
                <w:kern w:val="24"/>
                <w:szCs w:val="20"/>
              </w:rPr>
              <w:t xml:space="preserve">. </w:t>
            </w:r>
            <w:r w:rsidRPr="00A65672">
              <w:rPr>
                <w:color w:val="000000" w:themeColor="dark1"/>
                <w:kern w:val="24"/>
                <w:szCs w:val="20"/>
              </w:rPr>
              <w:t>Нефтяников</w:t>
            </w:r>
            <w:r>
              <w:rPr>
                <w:color w:val="000000" w:themeColor="dark1"/>
                <w:kern w:val="24"/>
                <w:szCs w:val="20"/>
              </w:rPr>
              <w:t xml:space="preserve">, ул. </w:t>
            </w:r>
            <w:proofErr w:type="spellStart"/>
            <w:r>
              <w:rPr>
                <w:color w:val="000000" w:themeColor="dark1"/>
                <w:kern w:val="24"/>
                <w:szCs w:val="20"/>
              </w:rPr>
              <w:t>Повховское</w:t>
            </w:r>
            <w:proofErr w:type="spellEnd"/>
            <w:r>
              <w:rPr>
                <w:color w:val="000000" w:themeColor="dark1"/>
                <w:kern w:val="24"/>
                <w:szCs w:val="20"/>
              </w:rPr>
              <w:t xml:space="preserve"> шоссе, ул. </w:t>
            </w:r>
            <w:proofErr w:type="spellStart"/>
            <w:r>
              <w:rPr>
                <w:color w:val="000000" w:themeColor="dark1"/>
                <w:kern w:val="24"/>
                <w:szCs w:val="20"/>
              </w:rPr>
              <w:t>Лангепасская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Default="00A65672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A65672" w:rsidRDefault="00A65672" w:rsidP="000B1034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color w:val="000000" w:themeColor="dark1"/>
                <w:kern w:val="24"/>
                <w:szCs w:val="22"/>
              </w:rPr>
            </w:pPr>
            <w:r w:rsidRPr="00A65672">
              <w:rPr>
                <w:rFonts w:eastAsia="Calibri"/>
                <w:color w:val="000000" w:themeColor="dark1"/>
                <w:kern w:val="24"/>
                <w:szCs w:val="22"/>
              </w:rPr>
              <w:t>1 209,7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B44E3F" w:rsidRDefault="00A65672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2" w:rsidRPr="00B44E3F" w:rsidRDefault="00A65672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117D07" w:rsidRPr="00355DBF" w:rsidTr="000B1034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07" w:rsidRPr="00B44E3F" w:rsidRDefault="00117D07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117D07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электроснабжения: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C84A9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11 618,7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17D07" w:rsidRPr="00355DBF" w:rsidTr="00C84A90">
        <w:trPr>
          <w:trHeight w:val="5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07" w:rsidRPr="00B44E3F" w:rsidRDefault="00117D07" w:rsidP="000B1034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07" w:rsidRPr="00B44E3F" w:rsidRDefault="00117D07" w:rsidP="000B10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CA3433" w:rsidRDefault="00C84A90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130 315,3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07" w:rsidRPr="00CA3433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7" w:rsidRPr="00B44E3F" w:rsidRDefault="00117D07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B44E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0E62DE" w:rsidRPr="00823E6E" w:rsidSect="00A6567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1170E"/>
    <w:rsid w:val="00024F36"/>
    <w:rsid w:val="00035114"/>
    <w:rsid w:val="00053E7E"/>
    <w:rsid w:val="00075573"/>
    <w:rsid w:val="00080430"/>
    <w:rsid w:val="0009453E"/>
    <w:rsid w:val="00094C4D"/>
    <w:rsid w:val="000B018D"/>
    <w:rsid w:val="000B1034"/>
    <w:rsid w:val="000B1BEA"/>
    <w:rsid w:val="000C5806"/>
    <w:rsid w:val="000C6140"/>
    <w:rsid w:val="000D3714"/>
    <w:rsid w:val="000D53CE"/>
    <w:rsid w:val="000E62DE"/>
    <w:rsid w:val="001035B5"/>
    <w:rsid w:val="0011155B"/>
    <w:rsid w:val="001158C8"/>
    <w:rsid w:val="00117D07"/>
    <w:rsid w:val="001249EC"/>
    <w:rsid w:val="001344AD"/>
    <w:rsid w:val="00141FA0"/>
    <w:rsid w:val="0017489E"/>
    <w:rsid w:val="00174EDA"/>
    <w:rsid w:val="00186F15"/>
    <w:rsid w:val="001D18A3"/>
    <w:rsid w:val="001E33F4"/>
    <w:rsid w:val="001E3776"/>
    <w:rsid w:val="001F6FD6"/>
    <w:rsid w:val="00212CEC"/>
    <w:rsid w:val="00217FD6"/>
    <w:rsid w:val="0022115F"/>
    <w:rsid w:val="00253E12"/>
    <w:rsid w:val="00254445"/>
    <w:rsid w:val="00255268"/>
    <w:rsid w:val="00283974"/>
    <w:rsid w:val="002A664A"/>
    <w:rsid w:val="002B100E"/>
    <w:rsid w:val="002C350C"/>
    <w:rsid w:val="002D35B9"/>
    <w:rsid w:val="002D60CE"/>
    <w:rsid w:val="002F175A"/>
    <w:rsid w:val="002F69F6"/>
    <w:rsid w:val="003043A3"/>
    <w:rsid w:val="00334A8D"/>
    <w:rsid w:val="00347C58"/>
    <w:rsid w:val="00355DBF"/>
    <w:rsid w:val="003579D5"/>
    <w:rsid w:val="00364646"/>
    <w:rsid w:val="003A62CC"/>
    <w:rsid w:val="003B25AB"/>
    <w:rsid w:val="003B292D"/>
    <w:rsid w:val="003D2C03"/>
    <w:rsid w:val="003E4069"/>
    <w:rsid w:val="003F3C6B"/>
    <w:rsid w:val="00402759"/>
    <w:rsid w:val="00413542"/>
    <w:rsid w:val="0041669D"/>
    <w:rsid w:val="0041689A"/>
    <w:rsid w:val="0044141B"/>
    <w:rsid w:val="00441B52"/>
    <w:rsid w:val="00447661"/>
    <w:rsid w:val="0045350D"/>
    <w:rsid w:val="004821C9"/>
    <w:rsid w:val="0049166D"/>
    <w:rsid w:val="004A1F7C"/>
    <w:rsid w:val="004B476B"/>
    <w:rsid w:val="004C57A6"/>
    <w:rsid w:val="004D0848"/>
    <w:rsid w:val="004D4B62"/>
    <w:rsid w:val="004F5F3C"/>
    <w:rsid w:val="00501B8A"/>
    <w:rsid w:val="00506D1D"/>
    <w:rsid w:val="00515587"/>
    <w:rsid w:val="00520117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D2271"/>
    <w:rsid w:val="005E71EA"/>
    <w:rsid w:val="005F3241"/>
    <w:rsid w:val="00607DDE"/>
    <w:rsid w:val="00624E13"/>
    <w:rsid w:val="006459E4"/>
    <w:rsid w:val="006828AD"/>
    <w:rsid w:val="00694858"/>
    <w:rsid w:val="006B0907"/>
    <w:rsid w:val="0070670A"/>
    <w:rsid w:val="007237C5"/>
    <w:rsid w:val="00724643"/>
    <w:rsid w:val="0072673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E1EAA"/>
    <w:rsid w:val="007E47BD"/>
    <w:rsid w:val="008058D8"/>
    <w:rsid w:val="00823E6E"/>
    <w:rsid w:val="008418DB"/>
    <w:rsid w:val="00860C43"/>
    <w:rsid w:val="00867229"/>
    <w:rsid w:val="00880348"/>
    <w:rsid w:val="00884CBA"/>
    <w:rsid w:val="008B49FA"/>
    <w:rsid w:val="008F0E3C"/>
    <w:rsid w:val="00904E63"/>
    <w:rsid w:val="0097597B"/>
    <w:rsid w:val="00984B34"/>
    <w:rsid w:val="009A5C2A"/>
    <w:rsid w:val="009A782A"/>
    <w:rsid w:val="009B5070"/>
    <w:rsid w:val="009D2118"/>
    <w:rsid w:val="009E52F3"/>
    <w:rsid w:val="00A13097"/>
    <w:rsid w:val="00A36262"/>
    <w:rsid w:val="00A46CFF"/>
    <w:rsid w:val="00A65672"/>
    <w:rsid w:val="00A66EA8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4E3F"/>
    <w:rsid w:val="00B453D8"/>
    <w:rsid w:val="00B475F7"/>
    <w:rsid w:val="00B732C2"/>
    <w:rsid w:val="00B84A6C"/>
    <w:rsid w:val="00B90906"/>
    <w:rsid w:val="00B90EFD"/>
    <w:rsid w:val="00B91136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15168"/>
    <w:rsid w:val="00C20363"/>
    <w:rsid w:val="00C35BBF"/>
    <w:rsid w:val="00C408C3"/>
    <w:rsid w:val="00C415E8"/>
    <w:rsid w:val="00C436C8"/>
    <w:rsid w:val="00C670E8"/>
    <w:rsid w:val="00C83B5E"/>
    <w:rsid w:val="00C848E0"/>
    <w:rsid w:val="00C84A90"/>
    <w:rsid w:val="00C97DAE"/>
    <w:rsid w:val="00CA3433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87457"/>
    <w:rsid w:val="00DD3A11"/>
    <w:rsid w:val="00DF0D60"/>
    <w:rsid w:val="00DF463E"/>
    <w:rsid w:val="00E050C4"/>
    <w:rsid w:val="00E1581D"/>
    <w:rsid w:val="00E172FA"/>
    <w:rsid w:val="00E227AA"/>
    <w:rsid w:val="00E257DC"/>
    <w:rsid w:val="00E421B5"/>
    <w:rsid w:val="00E5081D"/>
    <w:rsid w:val="00E52C96"/>
    <w:rsid w:val="00E6326D"/>
    <w:rsid w:val="00E6341D"/>
    <w:rsid w:val="00E63A80"/>
    <w:rsid w:val="00E64DBF"/>
    <w:rsid w:val="00E74471"/>
    <w:rsid w:val="00E75A84"/>
    <w:rsid w:val="00E8071F"/>
    <w:rsid w:val="00E96180"/>
    <w:rsid w:val="00EA662D"/>
    <w:rsid w:val="00EC5566"/>
    <w:rsid w:val="00ED07FE"/>
    <w:rsid w:val="00ED2C00"/>
    <w:rsid w:val="00ED521A"/>
    <w:rsid w:val="00ED6FC6"/>
    <w:rsid w:val="00F1032A"/>
    <w:rsid w:val="00F23E31"/>
    <w:rsid w:val="00F27449"/>
    <w:rsid w:val="00F44331"/>
    <w:rsid w:val="00F5781D"/>
    <w:rsid w:val="00F6023D"/>
    <w:rsid w:val="00F8196A"/>
    <w:rsid w:val="00F911F8"/>
    <w:rsid w:val="00F95418"/>
    <w:rsid w:val="00FC5794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D96AC-51D7-401D-9F52-570EB7D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Normal (Web)"/>
    <w:basedOn w:val="a"/>
    <w:uiPriority w:val="99"/>
    <w:unhideWhenUsed/>
    <w:rsid w:val="001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EB18-6A91-42F2-BA4A-BDDA975F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Гариева Лилия Владимировна</cp:lastModifiedBy>
  <cp:revision>2</cp:revision>
  <cp:lastPrinted>2017-11-01T12:14:00Z</cp:lastPrinted>
  <dcterms:created xsi:type="dcterms:W3CDTF">2021-09-24T06:33:00Z</dcterms:created>
  <dcterms:modified xsi:type="dcterms:W3CDTF">2021-09-24T06:33:00Z</dcterms:modified>
</cp:coreProperties>
</file>