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E5" w:rsidRDefault="00AC00E5" w:rsidP="00AC00E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56F" w:rsidRPr="00E83A5D" w:rsidRDefault="00AA356F" w:rsidP="00AA356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3A5D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 совета по вопросам развития инвестиционной деятельности </w:t>
      </w:r>
    </w:p>
    <w:p w:rsidR="00AA356F" w:rsidRPr="00E83A5D" w:rsidRDefault="00AA356F" w:rsidP="00AA356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3A5D">
        <w:rPr>
          <w:rFonts w:ascii="Times New Roman" w:eastAsia="Times New Roman" w:hAnsi="Times New Roman"/>
          <w:sz w:val="26"/>
          <w:szCs w:val="26"/>
          <w:lang w:eastAsia="ru-RU"/>
        </w:rPr>
        <w:t>в городе Когалыме</w:t>
      </w:r>
    </w:p>
    <w:p w:rsidR="00AA356F" w:rsidRPr="00E83A5D" w:rsidRDefault="00AA356F" w:rsidP="00AA356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3A5D">
        <w:rPr>
          <w:rFonts w:ascii="Times New Roman" w:eastAsia="Times New Roman" w:hAnsi="Times New Roman"/>
          <w:sz w:val="26"/>
          <w:szCs w:val="26"/>
          <w:lang w:eastAsia="ru-RU"/>
        </w:rPr>
        <w:t>(далее – Совет)</w:t>
      </w:r>
    </w:p>
    <w:p w:rsidR="00AA356F" w:rsidRPr="00E83A5D" w:rsidRDefault="00AA356F" w:rsidP="00AA356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277"/>
        <w:gridCol w:w="317"/>
        <w:gridCol w:w="5477"/>
      </w:tblGrid>
      <w:tr w:rsidR="00AA356F" w:rsidRPr="00E83A5D" w:rsidTr="00DB3172">
        <w:trPr>
          <w:trHeight w:val="592"/>
        </w:trPr>
        <w:tc>
          <w:tcPr>
            <w:tcW w:w="1806" w:type="pct"/>
          </w:tcPr>
          <w:p w:rsidR="00DB2E78" w:rsidRDefault="00DB2E78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Агадуллин</w:t>
            </w:r>
          </w:p>
          <w:p w:rsidR="00AA356F" w:rsidRPr="00E83A5D" w:rsidRDefault="00DB2E78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Тимур Акрамович</w:t>
            </w:r>
            <w:bookmarkStart w:id="0" w:name="_GoBack"/>
            <w:bookmarkEnd w:id="0"/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глава города Когалыма,</w:t>
            </w:r>
            <w:r w:rsidRPr="00E83A5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Совета;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A356F" w:rsidRPr="00E83A5D" w:rsidTr="00DB3172">
        <w:trPr>
          <w:trHeight w:val="592"/>
        </w:trPr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Домбровский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Ярослав Александрович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Некоммерческого партнерства «Союз предпринимателей Когалыма», заместитель председателя Совета;</w:t>
            </w:r>
          </w:p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A356F" w:rsidRPr="00E83A5D" w:rsidTr="00DB3172">
        <w:trPr>
          <w:trHeight w:val="592"/>
        </w:trPr>
        <w:tc>
          <w:tcPr>
            <w:tcW w:w="1806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Феоктистов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Владимир Иванович</w:t>
            </w: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управления инвестиционной деятельности и развития предпринимательства Администрации города Когалыма,</w:t>
            </w:r>
            <w:r w:rsidRPr="00E83A5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секретарь Совета;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A356F" w:rsidRPr="00E83A5D" w:rsidTr="00EA4F6E">
        <w:trPr>
          <w:trHeight w:val="592"/>
        </w:trPr>
        <w:tc>
          <w:tcPr>
            <w:tcW w:w="5000" w:type="pct"/>
            <w:gridSpan w:val="3"/>
            <w:hideMark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Члены Совета:</w:t>
            </w:r>
          </w:p>
        </w:tc>
      </w:tr>
      <w:tr w:rsidR="00AA356F" w:rsidRPr="00E83A5D" w:rsidTr="00DB3172">
        <w:trPr>
          <w:trHeight w:val="592"/>
        </w:trPr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Ярема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Роман Ярославович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первый заместитель главы города Когалыма;</w:t>
            </w:r>
          </w:p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A356F" w:rsidRPr="00E83A5D" w:rsidTr="00DB3172">
        <w:trPr>
          <w:trHeight w:val="592"/>
        </w:trPr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Згонников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Анатолий Геннадьевич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города Когалыма;</w:t>
            </w:r>
          </w:p>
        </w:tc>
      </w:tr>
      <w:tr w:rsidR="00AA356F" w:rsidRPr="00E83A5D" w:rsidTr="00DB3172">
        <w:trPr>
          <w:trHeight w:val="592"/>
        </w:trPr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Черных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Татьяна Ивановна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города Когалыма;</w:t>
            </w:r>
          </w:p>
        </w:tc>
      </w:tr>
      <w:tr w:rsidR="00AA356F" w:rsidRPr="00E83A5D" w:rsidTr="00DB3172">
        <w:trPr>
          <w:trHeight w:val="592"/>
        </w:trPr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Морозов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Александр Александрович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города Когалыма;</w:t>
            </w:r>
          </w:p>
        </w:tc>
      </w:tr>
      <w:tr w:rsidR="00AA356F" w:rsidRPr="00E83A5D" w:rsidTr="00DB3172">
        <w:trPr>
          <w:trHeight w:val="592"/>
        </w:trPr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Юрьева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Людмила Анатольевна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города Когалыма;</w:t>
            </w:r>
          </w:p>
        </w:tc>
      </w:tr>
      <w:tr w:rsidR="00AA356F" w:rsidRPr="00E83A5D" w:rsidTr="00DB3172">
        <w:trPr>
          <w:trHeight w:val="592"/>
        </w:trPr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Загорская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Елена Георгиевна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управления экономики Администрации города Когалыма;</w:t>
            </w:r>
          </w:p>
        </w:tc>
      </w:tr>
      <w:tr w:rsidR="00AA356F" w:rsidRPr="00E83A5D" w:rsidTr="00DB3172">
        <w:trPr>
          <w:trHeight w:val="592"/>
        </w:trPr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Краева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Ольга Витальевна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отдела архитектуры и градостроительства Администрации города Когалыма;</w:t>
            </w:r>
          </w:p>
        </w:tc>
      </w:tr>
      <w:tr w:rsidR="00AA356F" w:rsidRPr="00E83A5D" w:rsidTr="00DB3172">
        <w:trPr>
          <w:trHeight w:val="592"/>
        </w:trPr>
        <w:tc>
          <w:tcPr>
            <w:tcW w:w="1806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Ковальчук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Алексей Валериевич</w:t>
            </w: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комитета по управлению муниципальным имуществом Администрации города Когалыма;</w:t>
            </w:r>
          </w:p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356F" w:rsidRPr="00E83A5D" w:rsidTr="00DB3172">
        <w:trPr>
          <w:trHeight w:val="681"/>
        </w:trPr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Рыбачок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Марина Геннадьевна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комитета финансов Администрации города Когалыма;</w:t>
            </w:r>
          </w:p>
        </w:tc>
      </w:tr>
      <w:tr w:rsidR="00AA356F" w:rsidRPr="00E83A5D" w:rsidTr="00DB3172">
        <w:trPr>
          <w:trHeight w:val="592"/>
        </w:trPr>
        <w:tc>
          <w:tcPr>
            <w:tcW w:w="1806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Говорищева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Алла Юрьевна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Думы города Когалыма (по согласованию);</w:t>
            </w:r>
          </w:p>
        </w:tc>
      </w:tr>
      <w:tr w:rsidR="00AA356F" w:rsidRPr="00E83A5D" w:rsidTr="00DB3172">
        <w:tc>
          <w:tcPr>
            <w:tcW w:w="1806" w:type="pct"/>
          </w:tcPr>
          <w:p w:rsidR="00A77AED" w:rsidRDefault="00A77AED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Черняев </w:t>
            </w:r>
          </w:p>
          <w:p w:rsidR="00AA356F" w:rsidRPr="00E83A5D" w:rsidRDefault="00A77AED" w:rsidP="00A77AE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Сергей Владимирович</w:t>
            </w:r>
          </w:p>
        </w:tc>
        <w:tc>
          <w:tcPr>
            <w:tcW w:w="175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генеральный директор Фонда развития Ханты-Мансийского автономного округа – Югры (по согласованию); </w:t>
            </w:r>
          </w:p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A356F" w:rsidRPr="00E83A5D" w:rsidTr="00DB3172"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Дмитриевских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Эдуард Сергеевич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учредитель общества с ограниченной ответственностью «ТРЕВЕЛ СЕРВИС</w:t>
            </w:r>
            <w:r w:rsidRPr="00E83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(по согласованию);</w:t>
            </w:r>
          </w:p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356F" w:rsidRPr="00E83A5D" w:rsidTr="00DB3172">
        <w:tc>
          <w:tcPr>
            <w:tcW w:w="1806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Евко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Наталья Валерьевна</w:t>
            </w: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генерального директора по корпоративным и юридическим вопросам общества с ограниченной ответственностью «КонцессКом» (по согласованию);</w:t>
            </w:r>
          </w:p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A356F" w:rsidRPr="00E83A5D" w:rsidTr="00DB3172"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Филатов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Евгений Владимирович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</w:tcPr>
          <w:p w:rsidR="00AA356F" w:rsidRPr="00E83A5D" w:rsidRDefault="00AA356F" w:rsidP="00EA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AA356F" w:rsidRPr="00E83A5D" w:rsidRDefault="00AA356F" w:rsidP="00EA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исполнительный директор АО «ЮТЭК-Когалым» (по согласованию);</w:t>
            </w:r>
          </w:p>
        </w:tc>
      </w:tr>
      <w:tr w:rsidR="00DB3172" w:rsidRPr="00E83A5D" w:rsidTr="00DB3172">
        <w:tc>
          <w:tcPr>
            <w:tcW w:w="1806" w:type="pct"/>
          </w:tcPr>
          <w:p w:rsidR="00DB3172" w:rsidRDefault="00DB3172" w:rsidP="00DB3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Сагдеев</w:t>
            </w:r>
          </w:p>
          <w:p w:rsidR="00DB3172" w:rsidRDefault="00DB3172" w:rsidP="00DB3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Максим Александрович</w:t>
            </w:r>
          </w:p>
          <w:p w:rsidR="00DB3172" w:rsidRPr="00E83A5D" w:rsidRDefault="00DB3172" w:rsidP="00DB3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</w:tcPr>
          <w:p w:rsidR="00DB3172" w:rsidRPr="00E83A5D" w:rsidRDefault="00DB3172" w:rsidP="00DB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DB3172" w:rsidRPr="00E83A5D" w:rsidRDefault="00DB3172" w:rsidP="0008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генеральный директор АО «Когалымгоргаз»</w:t>
            </w:r>
            <w:r w:rsidR="00085D1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(по согласованию);</w:t>
            </w:r>
          </w:p>
        </w:tc>
      </w:tr>
      <w:tr w:rsidR="00AA356F" w:rsidRPr="00E83A5D" w:rsidTr="00DB3172"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Мирсаяпов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Фидан Радикович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AA356F" w:rsidRPr="00E83A5D" w:rsidRDefault="00AA356F" w:rsidP="00EA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индивидуальный предприниматель (по согласованию);</w:t>
            </w:r>
          </w:p>
        </w:tc>
      </w:tr>
      <w:tr w:rsidR="00AA356F" w:rsidRPr="00E83A5D" w:rsidTr="00DB3172"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Остапенко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Наталья Вячеславовна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индивидуальный предприниматель (по согласованию);</w:t>
            </w:r>
          </w:p>
        </w:tc>
      </w:tr>
      <w:tr w:rsidR="00AA356F" w:rsidRPr="00E83A5D" w:rsidTr="00DB3172">
        <w:trPr>
          <w:trHeight w:val="752"/>
        </w:trPr>
        <w:tc>
          <w:tcPr>
            <w:tcW w:w="1806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Данилочкина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Жанна Болеславовна</w:t>
            </w: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федерального агентства недвижимости ЖИЛФОНД Когалым (по согласованию).</w:t>
            </w:r>
          </w:p>
        </w:tc>
      </w:tr>
      <w:tr w:rsidR="00AA356F" w:rsidRPr="00E83A5D" w:rsidTr="00DB3172"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Садыков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Дамир Александрович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общества с ограниченной ответственностью «КАПИТАЛ-ДОМ» (по согласованию);</w:t>
            </w:r>
          </w:p>
        </w:tc>
      </w:tr>
      <w:tr w:rsidR="00AA356F" w:rsidRPr="00E83A5D" w:rsidTr="00DB3172"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Поляшенко Иван Николаевич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генеральный директор общества с ограниченной ответственностью «ОЙЛМЕТ» (по согласованию);</w:t>
            </w:r>
          </w:p>
        </w:tc>
      </w:tr>
      <w:tr w:rsidR="00AA356F" w:rsidRPr="00E83A5D" w:rsidTr="00DB3172"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Толстихин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Николай Викторович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общества с ограниченной ответственностью «ЮграСпецСервис» (по согласованию);</w:t>
            </w:r>
          </w:p>
        </w:tc>
      </w:tr>
      <w:tr w:rsidR="00AA356F" w:rsidRPr="00E83A5D" w:rsidTr="00DB3172"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Ханиева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Наиля Аликовна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индивидуальный предприниматель (по согласованию);</w:t>
            </w:r>
          </w:p>
        </w:tc>
      </w:tr>
      <w:tr w:rsidR="00AA356F" w:rsidRPr="00E83A5D" w:rsidTr="00DB3172"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Храмов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Анатолий Анатольевич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генеральный директор общества с ограниченной ответственностью «ЭНЕРГОСОФТ» (по согласованию);</w:t>
            </w:r>
          </w:p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356F" w:rsidRPr="00E83A5D" w:rsidTr="00DB3172">
        <w:trPr>
          <w:trHeight w:val="752"/>
        </w:trPr>
        <w:tc>
          <w:tcPr>
            <w:tcW w:w="1806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Шекета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Александр Александрович</w:t>
            </w: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генерального директора по производству общества с ограниченной ответственностью «Горводоканал» (по согласованию);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A356F" w:rsidRPr="00E83A5D" w:rsidTr="00DB3172">
        <w:trPr>
          <w:trHeight w:val="752"/>
        </w:trPr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представитель Сургутского отделения №5940 ПАО «Сбербанк» (по согласованию).</w:t>
            </w:r>
          </w:p>
        </w:tc>
      </w:tr>
    </w:tbl>
    <w:p w:rsidR="00E01B54" w:rsidRDefault="00291FD6" w:rsidP="00EA2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>______</w:t>
      </w:r>
      <w:r w:rsidR="006319BC">
        <w:rPr>
          <w:rFonts w:ascii="Times New Roman" w:hAnsi="Times New Roman"/>
        </w:rPr>
        <w:t>_______________________</w:t>
      </w:r>
    </w:p>
    <w:sectPr w:rsidR="00E01B54" w:rsidSect="006E2EF9">
      <w:pgSz w:w="11906" w:h="16838" w:code="9"/>
      <w:pgMar w:top="567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6B3" w:rsidRDefault="00BF06B3" w:rsidP="00C028ED">
      <w:pPr>
        <w:spacing w:after="0" w:line="240" w:lineRule="auto"/>
      </w:pPr>
      <w:r>
        <w:separator/>
      </w:r>
    </w:p>
  </w:endnote>
  <w:endnote w:type="continuationSeparator" w:id="0">
    <w:p w:rsidR="00BF06B3" w:rsidRDefault="00BF06B3" w:rsidP="00C0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6B3" w:rsidRDefault="00BF06B3" w:rsidP="00C028ED">
      <w:pPr>
        <w:spacing w:after="0" w:line="240" w:lineRule="auto"/>
      </w:pPr>
      <w:r>
        <w:separator/>
      </w:r>
    </w:p>
  </w:footnote>
  <w:footnote w:type="continuationSeparator" w:id="0">
    <w:p w:rsidR="00BF06B3" w:rsidRDefault="00BF06B3" w:rsidP="00C02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E377C"/>
    <w:multiLevelType w:val="multilevel"/>
    <w:tmpl w:val="383CB62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 w15:restartNumberingAfterBreak="0">
    <w:nsid w:val="7E7350DB"/>
    <w:multiLevelType w:val="hybridMultilevel"/>
    <w:tmpl w:val="31C231F4"/>
    <w:lvl w:ilvl="0" w:tplc="65A0492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F7"/>
    <w:rsid w:val="00007777"/>
    <w:rsid w:val="00010146"/>
    <w:rsid w:val="00014112"/>
    <w:rsid w:val="00015D96"/>
    <w:rsid w:val="00016834"/>
    <w:rsid w:val="0002303F"/>
    <w:rsid w:val="00024A32"/>
    <w:rsid w:val="00034707"/>
    <w:rsid w:val="00034876"/>
    <w:rsid w:val="00035F7D"/>
    <w:rsid w:val="00040A3E"/>
    <w:rsid w:val="00042B12"/>
    <w:rsid w:val="00044AD6"/>
    <w:rsid w:val="00050150"/>
    <w:rsid w:val="000523D2"/>
    <w:rsid w:val="00054214"/>
    <w:rsid w:val="00056B86"/>
    <w:rsid w:val="00061EF3"/>
    <w:rsid w:val="00062D01"/>
    <w:rsid w:val="00070641"/>
    <w:rsid w:val="000709C3"/>
    <w:rsid w:val="00070FA6"/>
    <w:rsid w:val="00076FE6"/>
    <w:rsid w:val="00080099"/>
    <w:rsid w:val="00085D1F"/>
    <w:rsid w:val="0009566C"/>
    <w:rsid w:val="000A11DB"/>
    <w:rsid w:val="000A2655"/>
    <w:rsid w:val="000A4F94"/>
    <w:rsid w:val="000A71B2"/>
    <w:rsid w:val="000B0778"/>
    <w:rsid w:val="000B4E8D"/>
    <w:rsid w:val="000C0F21"/>
    <w:rsid w:val="000C13DD"/>
    <w:rsid w:val="000D68EA"/>
    <w:rsid w:val="000E1880"/>
    <w:rsid w:val="000E2184"/>
    <w:rsid w:val="000E3044"/>
    <w:rsid w:val="000E64D6"/>
    <w:rsid w:val="000F07B8"/>
    <w:rsid w:val="0010034C"/>
    <w:rsid w:val="001056A3"/>
    <w:rsid w:val="00105E55"/>
    <w:rsid w:val="001060AA"/>
    <w:rsid w:val="001107D7"/>
    <w:rsid w:val="001163E0"/>
    <w:rsid w:val="001207E7"/>
    <w:rsid w:val="001217F0"/>
    <w:rsid w:val="0012242D"/>
    <w:rsid w:val="00130A01"/>
    <w:rsid w:val="00131653"/>
    <w:rsid w:val="0014191E"/>
    <w:rsid w:val="0014212C"/>
    <w:rsid w:val="00144183"/>
    <w:rsid w:val="00145A1E"/>
    <w:rsid w:val="001463DE"/>
    <w:rsid w:val="00147A2B"/>
    <w:rsid w:val="00147B71"/>
    <w:rsid w:val="001529EE"/>
    <w:rsid w:val="00156837"/>
    <w:rsid w:val="001569AE"/>
    <w:rsid w:val="00160B92"/>
    <w:rsid w:val="0016734D"/>
    <w:rsid w:val="0017236E"/>
    <w:rsid w:val="00174593"/>
    <w:rsid w:val="001901E6"/>
    <w:rsid w:val="00195E58"/>
    <w:rsid w:val="001A1674"/>
    <w:rsid w:val="001B1085"/>
    <w:rsid w:val="001B458B"/>
    <w:rsid w:val="001B587F"/>
    <w:rsid w:val="001C42F9"/>
    <w:rsid w:val="001C5EB7"/>
    <w:rsid w:val="001E080D"/>
    <w:rsid w:val="001E5215"/>
    <w:rsid w:val="001F2BD8"/>
    <w:rsid w:val="001F6FC2"/>
    <w:rsid w:val="00201A96"/>
    <w:rsid w:val="002036D7"/>
    <w:rsid w:val="00204FC7"/>
    <w:rsid w:val="00205CC3"/>
    <w:rsid w:val="00212C82"/>
    <w:rsid w:val="00214EEF"/>
    <w:rsid w:val="00220FD6"/>
    <w:rsid w:val="002217C3"/>
    <w:rsid w:val="0022193D"/>
    <w:rsid w:val="00235D39"/>
    <w:rsid w:val="00235DD5"/>
    <w:rsid w:val="00243A0D"/>
    <w:rsid w:val="0025087D"/>
    <w:rsid w:val="0026639F"/>
    <w:rsid w:val="002663D5"/>
    <w:rsid w:val="00267AF7"/>
    <w:rsid w:val="00273AE4"/>
    <w:rsid w:val="00276BD5"/>
    <w:rsid w:val="002851E4"/>
    <w:rsid w:val="002909A8"/>
    <w:rsid w:val="00291FD6"/>
    <w:rsid w:val="00297143"/>
    <w:rsid w:val="002A08B3"/>
    <w:rsid w:val="002A1A14"/>
    <w:rsid w:val="002A3F69"/>
    <w:rsid w:val="002A73B0"/>
    <w:rsid w:val="002C1032"/>
    <w:rsid w:val="002C1217"/>
    <w:rsid w:val="002C2DFC"/>
    <w:rsid w:val="002D00CD"/>
    <w:rsid w:val="002D0810"/>
    <w:rsid w:val="002D2422"/>
    <w:rsid w:val="002D463D"/>
    <w:rsid w:val="002D7AC2"/>
    <w:rsid w:val="002D7D01"/>
    <w:rsid w:val="002E4C9D"/>
    <w:rsid w:val="002E4E94"/>
    <w:rsid w:val="002F00D7"/>
    <w:rsid w:val="002F34DD"/>
    <w:rsid w:val="002F4A4F"/>
    <w:rsid w:val="002F60B3"/>
    <w:rsid w:val="00311EFB"/>
    <w:rsid w:val="0031338B"/>
    <w:rsid w:val="00314DB8"/>
    <w:rsid w:val="00315641"/>
    <w:rsid w:val="003163EB"/>
    <w:rsid w:val="003213C6"/>
    <w:rsid w:val="00327AC6"/>
    <w:rsid w:val="00333778"/>
    <w:rsid w:val="003370A3"/>
    <w:rsid w:val="00337C60"/>
    <w:rsid w:val="00345DDB"/>
    <w:rsid w:val="00347C93"/>
    <w:rsid w:val="00350E23"/>
    <w:rsid w:val="00354B78"/>
    <w:rsid w:val="003555CB"/>
    <w:rsid w:val="003570CD"/>
    <w:rsid w:val="0036718E"/>
    <w:rsid w:val="00370416"/>
    <w:rsid w:val="003711CA"/>
    <w:rsid w:val="00391936"/>
    <w:rsid w:val="003A7DE4"/>
    <w:rsid w:val="003A7E7E"/>
    <w:rsid w:val="003B4F6E"/>
    <w:rsid w:val="003B6290"/>
    <w:rsid w:val="003B7B32"/>
    <w:rsid w:val="003E327F"/>
    <w:rsid w:val="003E48D8"/>
    <w:rsid w:val="003E7388"/>
    <w:rsid w:val="003F4EBC"/>
    <w:rsid w:val="003F6946"/>
    <w:rsid w:val="00400CB4"/>
    <w:rsid w:val="00401318"/>
    <w:rsid w:val="0040398E"/>
    <w:rsid w:val="004042F2"/>
    <w:rsid w:val="0040455F"/>
    <w:rsid w:val="00413FED"/>
    <w:rsid w:val="00414974"/>
    <w:rsid w:val="0041642E"/>
    <w:rsid w:val="00422DA0"/>
    <w:rsid w:val="00426159"/>
    <w:rsid w:val="00430922"/>
    <w:rsid w:val="004315A8"/>
    <w:rsid w:val="0043177E"/>
    <w:rsid w:val="00435695"/>
    <w:rsid w:val="0043668E"/>
    <w:rsid w:val="00442411"/>
    <w:rsid w:val="00443CBB"/>
    <w:rsid w:val="00453955"/>
    <w:rsid w:val="00453B6F"/>
    <w:rsid w:val="004557A6"/>
    <w:rsid w:val="00461EA2"/>
    <w:rsid w:val="0046397F"/>
    <w:rsid w:val="00466E78"/>
    <w:rsid w:val="00472E8C"/>
    <w:rsid w:val="00473809"/>
    <w:rsid w:val="0047421E"/>
    <w:rsid w:val="00476D97"/>
    <w:rsid w:val="00477051"/>
    <w:rsid w:val="0048152C"/>
    <w:rsid w:val="00486B44"/>
    <w:rsid w:val="004A26A6"/>
    <w:rsid w:val="004A54A3"/>
    <w:rsid w:val="004B0245"/>
    <w:rsid w:val="004B1D0F"/>
    <w:rsid w:val="004B3DF7"/>
    <w:rsid w:val="004B3FF7"/>
    <w:rsid w:val="004C0CBD"/>
    <w:rsid w:val="004C244A"/>
    <w:rsid w:val="004C651B"/>
    <w:rsid w:val="004E179B"/>
    <w:rsid w:val="004E318C"/>
    <w:rsid w:val="0051445C"/>
    <w:rsid w:val="0052038C"/>
    <w:rsid w:val="005227D5"/>
    <w:rsid w:val="00527C96"/>
    <w:rsid w:val="00541D04"/>
    <w:rsid w:val="005434A7"/>
    <w:rsid w:val="00543517"/>
    <w:rsid w:val="00543886"/>
    <w:rsid w:val="005516FC"/>
    <w:rsid w:val="00552846"/>
    <w:rsid w:val="0055514E"/>
    <w:rsid w:val="00555EA1"/>
    <w:rsid w:val="0055653D"/>
    <w:rsid w:val="005641BD"/>
    <w:rsid w:val="00565593"/>
    <w:rsid w:val="00566A19"/>
    <w:rsid w:val="00572DAF"/>
    <w:rsid w:val="00574B73"/>
    <w:rsid w:val="00575566"/>
    <w:rsid w:val="0057732F"/>
    <w:rsid w:val="00593078"/>
    <w:rsid w:val="00594804"/>
    <w:rsid w:val="00595026"/>
    <w:rsid w:val="005A41C7"/>
    <w:rsid w:val="005B35CD"/>
    <w:rsid w:val="005B48C6"/>
    <w:rsid w:val="005B67CA"/>
    <w:rsid w:val="005B75E9"/>
    <w:rsid w:val="005B7EEB"/>
    <w:rsid w:val="005C2BB6"/>
    <w:rsid w:val="005D3569"/>
    <w:rsid w:val="005D4CC9"/>
    <w:rsid w:val="005E30B6"/>
    <w:rsid w:val="005E3656"/>
    <w:rsid w:val="005E4B04"/>
    <w:rsid w:val="005E504C"/>
    <w:rsid w:val="005E6A36"/>
    <w:rsid w:val="005F0718"/>
    <w:rsid w:val="005F15CC"/>
    <w:rsid w:val="006009FE"/>
    <w:rsid w:val="00600D2C"/>
    <w:rsid w:val="00601484"/>
    <w:rsid w:val="00603A31"/>
    <w:rsid w:val="00607C93"/>
    <w:rsid w:val="006102A5"/>
    <w:rsid w:val="00610569"/>
    <w:rsid w:val="006106A8"/>
    <w:rsid w:val="00615C4C"/>
    <w:rsid w:val="0062020F"/>
    <w:rsid w:val="00623B51"/>
    <w:rsid w:val="006242E0"/>
    <w:rsid w:val="006319BC"/>
    <w:rsid w:val="00634885"/>
    <w:rsid w:val="00636BA3"/>
    <w:rsid w:val="006371C0"/>
    <w:rsid w:val="006461D8"/>
    <w:rsid w:val="00646B76"/>
    <w:rsid w:val="006473D0"/>
    <w:rsid w:val="006521EE"/>
    <w:rsid w:val="00655E3D"/>
    <w:rsid w:val="00657F2E"/>
    <w:rsid w:val="00662449"/>
    <w:rsid w:val="00663366"/>
    <w:rsid w:val="0066785F"/>
    <w:rsid w:val="00676B78"/>
    <w:rsid w:val="006932AF"/>
    <w:rsid w:val="00696576"/>
    <w:rsid w:val="006A4391"/>
    <w:rsid w:val="006C0A6A"/>
    <w:rsid w:val="006D5A3F"/>
    <w:rsid w:val="006E2EF9"/>
    <w:rsid w:val="006F09FC"/>
    <w:rsid w:val="006F109A"/>
    <w:rsid w:val="006F2FDB"/>
    <w:rsid w:val="006F6C10"/>
    <w:rsid w:val="00706140"/>
    <w:rsid w:val="007062F9"/>
    <w:rsid w:val="007103AA"/>
    <w:rsid w:val="0071648F"/>
    <w:rsid w:val="0072596B"/>
    <w:rsid w:val="00753DF6"/>
    <w:rsid w:val="0075424D"/>
    <w:rsid w:val="007607E0"/>
    <w:rsid w:val="00760D7C"/>
    <w:rsid w:val="00765AF0"/>
    <w:rsid w:val="007705F7"/>
    <w:rsid w:val="0079061A"/>
    <w:rsid w:val="007955E5"/>
    <w:rsid w:val="00797856"/>
    <w:rsid w:val="007A04F3"/>
    <w:rsid w:val="007A2EA7"/>
    <w:rsid w:val="007A62DA"/>
    <w:rsid w:val="007B49D0"/>
    <w:rsid w:val="007C6900"/>
    <w:rsid w:val="007D3256"/>
    <w:rsid w:val="007E1DCA"/>
    <w:rsid w:val="007F5AE4"/>
    <w:rsid w:val="007F6A62"/>
    <w:rsid w:val="0080508D"/>
    <w:rsid w:val="008116A3"/>
    <w:rsid w:val="00813436"/>
    <w:rsid w:val="0081471B"/>
    <w:rsid w:val="00823D1D"/>
    <w:rsid w:val="00833E44"/>
    <w:rsid w:val="00836E18"/>
    <w:rsid w:val="00837BDD"/>
    <w:rsid w:val="00847FCC"/>
    <w:rsid w:val="00851EFF"/>
    <w:rsid w:val="00854585"/>
    <w:rsid w:val="00855911"/>
    <w:rsid w:val="00856E41"/>
    <w:rsid w:val="00864638"/>
    <w:rsid w:val="00865BEF"/>
    <w:rsid w:val="00866C39"/>
    <w:rsid w:val="00876DB1"/>
    <w:rsid w:val="00881226"/>
    <w:rsid w:val="00887288"/>
    <w:rsid w:val="00894BF8"/>
    <w:rsid w:val="008A2A4D"/>
    <w:rsid w:val="008A5491"/>
    <w:rsid w:val="008A7761"/>
    <w:rsid w:val="008B015F"/>
    <w:rsid w:val="008B0964"/>
    <w:rsid w:val="008B519D"/>
    <w:rsid w:val="008C5180"/>
    <w:rsid w:val="008C7129"/>
    <w:rsid w:val="008D0F73"/>
    <w:rsid w:val="008E719C"/>
    <w:rsid w:val="008E7BF3"/>
    <w:rsid w:val="008F10B8"/>
    <w:rsid w:val="008F4AC9"/>
    <w:rsid w:val="009021DA"/>
    <w:rsid w:val="009043CD"/>
    <w:rsid w:val="00912882"/>
    <w:rsid w:val="00912ADE"/>
    <w:rsid w:val="0091465D"/>
    <w:rsid w:val="00915C67"/>
    <w:rsid w:val="00921B12"/>
    <w:rsid w:val="00924EFE"/>
    <w:rsid w:val="00930708"/>
    <w:rsid w:val="00930C7A"/>
    <w:rsid w:val="00932055"/>
    <w:rsid w:val="009323EB"/>
    <w:rsid w:val="0093658B"/>
    <w:rsid w:val="00947FEB"/>
    <w:rsid w:val="00955B33"/>
    <w:rsid w:val="00963308"/>
    <w:rsid w:val="00964E27"/>
    <w:rsid w:val="00974FA3"/>
    <w:rsid w:val="00975600"/>
    <w:rsid w:val="009807B6"/>
    <w:rsid w:val="009829EB"/>
    <w:rsid w:val="009A1030"/>
    <w:rsid w:val="009A198A"/>
    <w:rsid w:val="009A23F2"/>
    <w:rsid w:val="009A6881"/>
    <w:rsid w:val="009A6910"/>
    <w:rsid w:val="009A78FD"/>
    <w:rsid w:val="009B6EFE"/>
    <w:rsid w:val="009B7FAF"/>
    <w:rsid w:val="009C0807"/>
    <w:rsid w:val="009C3E84"/>
    <w:rsid w:val="009C40AA"/>
    <w:rsid w:val="009C463C"/>
    <w:rsid w:val="009C5FA4"/>
    <w:rsid w:val="009D1E49"/>
    <w:rsid w:val="009D22D6"/>
    <w:rsid w:val="009D7DB4"/>
    <w:rsid w:val="009E2668"/>
    <w:rsid w:val="009E40D4"/>
    <w:rsid w:val="009E5154"/>
    <w:rsid w:val="009F07F6"/>
    <w:rsid w:val="009F4F67"/>
    <w:rsid w:val="009F55AA"/>
    <w:rsid w:val="009F6011"/>
    <w:rsid w:val="00A032F8"/>
    <w:rsid w:val="00A141BC"/>
    <w:rsid w:val="00A17CD7"/>
    <w:rsid w:val="00A21052"/>
    <w:rsid w:val="00A21C38"/>
    <w:rsid w:val="00A3362C"/>
    <w:rsid w:val="00A33AD4"/>
    <w:rsid w:val="00A36389"/>
    <w:rsid w:val="00A42463"/>
    <w:rsid w:val="00A424B3"/>
    <w:rsid w:val="00A50335"/>
    <w:rsid w:val="00A5244C"/>
    <w:rsid w:val="00A538D3"/>
    <w:rsid w:val="00A54140"/>
    <w:rsid w:val="00A56EC7"/>
    <w:rsid w:val="00A66E34"/>
    <w:rsid w:val="00A72222"/>
    <w:rsid w:val="00A739AE"/>
    <w:rsid w:val="00A74302"/>
    <w:rsid w:val="00A75DB6"/>
    <w:rsid w:val="00A77AED"/>
    <w:rsid w:val="00A90B97"/>
    <w:rsid w:val="00A977A3"/>
    <w:rsid w:val="00A97C06"/>
    <w:rsid w:val="00AA356F"/>
    <w:rsid w:val="00AB438B"/>
    <w:rsid w:val="00AC00E5"/>
    <w:rsid w:val="00AC11FB"/>
    <w:rsid w:val="00AC2908"/>
    <w:rsid w:val="00AC3192"/>
    <w:rsid w:val="00AC409C"/>
    <w:rsid w:val="00AC4637"/>
    <w:rsid w:val="00AC7D39"/>
    <w:rsid w:val="00AF226F"/>
    <w:rsid w:val="00AF46FD"/>
    <w:rsid w:val="00B0289A"/>
    <w:rsid w:val="00B03256"/>
    <w:rsid w:val="00B140AA"/>
    <w:rsid w:val="00B1631B"/>
    <w:rsid w:val="00B327BE"/>
    <w:rsid w:val="00B40F24"/>
    <w:rsid w:val="00B41326"/>
    <w:rsid w:val="00B46B6D"/>
    <w:rsid w:val="00B50373"/>
    <w:rsid w:val="00B50EBA"/>
    <w:rsid w:val="00B51259"/>
    <w:rsid w:val="00B56E14"/>
    <w:rsid w:val="00B621A7"/>
    <w:rsid w:val="00B62559"/>
    <w:rsid w:val="00B6371E"/>
    <w:rsid w:val="00B6639C"/>
    <w:rsid w:val="00B75AE9"/>
    <w:rsid w:val="00B91669"/>
    <w:rsid w:val="00B96C84"/>
    <w:rsid w:val="00BA18C6"/>
    <w:rsid w:val="00BA298F"/>
    <w:rsid w:val="00BB2806"/>
    <w:rsid w:val="00BB29B6"/>
    <w:rsid w:val="00BB4EFF"/>
    <w:rsid w:val="00BB6631"/>
    <w:rsid w:val="00BB7B8A"/>
    <w:rsid w:val="00BC4FBF"/>
    <w:rsid w:val="00BC763A"/>
    <w:rsid w:val="00BD1D4D"/>
    <w:rsid w:val="00BE2AAA"/>
    <w:rsid w:val="00BF06B3"/>
    <w:rsid w:val="00BF20DD"/>
    <w:rsid w:val="00C01D61"/>
    <w:rsid w:val="00C028ED"/>
    <w:rsid w:val="00C04235"/>
    <w:rsid w:val="00C07C55"/>
    <w:rsid w:val="00C07CA1"/>
    <w:rsid w:val="00C14FC7"/>
    <w:rsid w:val="00C202FD"/>
    <w:rsid w:val="00C26FF5"/>
    <w:rsid w:val="00C41C9A"/>
    <w:rsid w:val="00C43E22"/>
    <w:rsid w:val="00C4438F"/>
    <w:rsid w:val="00C51F81"/>
    <w:rsid w:val="00C55FF7"/>
    <w:rsid w:val="00C7433E"/>
    <w:rsid w:val="00C80143"/>
    <w:rsid w:val="00C85122"/>
    <w:rsid w:val="00C87C1C"/>
    <w:rsid w:val="00C91A7A"/>
    <w:rsid w:val="00C9306E"/>
    <w:rsid w:val="00C9612C"/>
    <w:rsid w:val="00C963D0"/>
    <w:rsid w:val="00CA421C"/>
    <w:rsid w:val="00CB0809"/>
    <w:rsid w:val="00CB1168"/>
    <w:rsid w:val="00CB4EB4"/>
    <w:rsid w:val="00CB7117"/>
    <w:rsid w:val="00CC5D5D"/>
    <w:rsid w:val="00CD22CD"/>
    <w:rsid w:val="00CD3333"/>
    <w:rsid w:val="00CD6AD9"/>
    <w:rsid w:val="00CE2FC4"/>
    <w:rsid w:val="00CE340A"/>
    <w:rsid w:val="00CE6854"/>
    <w:rsid w:val="00CF3F51"/>
    <w:rsid w:val="00D00921"/>
    <w:rsid w:val="00D0398C"/>
    <w:rsid w:val="00D06E17"/>
    <w:rsid w:val="00D17C71"/>
    <w:rsid w:val="00D21802"/>
    <w:rsid w:val="00D22F65"/>
    <w:rsid w:val="00D24390"/>
    <w:rsid w:val="00D260E2"/>
    <w:rsid w:val="00D34672"/>
    <w:rsid w:val="00D378FF"/>
    <w:rsid w:val="00D37E30"/>
    <w:rsid w:val="00D44EB9"/>
    <w:rsid w:val="00D52D0E"/>
    <w:rsid w:val="00D613A1"/>
    <w:rsid w:val="00D65D40"/>
    <w:rsid w:val="00D70457"/>
    <w:rsid w:val="00D80B50"/>
    <w:rsid w:val="00D853A6"/>
    <w:rsid w:val="00D91B62"/>
    <w:rsid w:val="00D9517E"/>
    <w:rsid w:val="00D95A54"/>
    <w:rsid w:val="00DA2640"/>
    <w:rsid w:val="00DA5063"/>
    <w:rsid w:val="00DB0F33"/>
    <w:rsid w:val="00DB2E78"/>
    <w:rsid w:val="00DB3172"/>
    <w:rsid w:val="00DC5F42"/>
    <w:rsid w:val="00DD110A"/>
    <w:rsid w:val="00DD37A5"/>
    <w:rsid w:val="00DD62B9"/>
    <w:rsid w:val="00DD6B27"/>
    <w:rsid w:val="00DD7DCF"/>
    <w:rsid w:val="00DF096F"/>
    <w:rsid w:val="00DF0FE4"/>
    <w:rsid w:val="00E01538"/>
    <w:rsid w:val="00E01B54"/>
    <w:rsid w:val="00E01DC6"/>
    <w:rsid w:val="00E04B2F"/>
    <w:rsid w:val="00E04B9D"/>
    <w:rsid w:val="00E11E23"/>
    <w:rsid w:val="00E13C9F"/>
    <w:rsid w:val="00E167E1"/>
    <w:rsid w:val="00E20403"/>
    <w:rsid w:val="00E20AB5"/>
    <w:rsid w:val="00E24D6D"/>
    <w:rsid w:val="00E34915"/>
    <w:rsid w:val="00E3633D"/>
    <w:rsid w:val="00E41892"/>
    <w:rsid w:val="00E432CD"/>
    <w:rsid w:val="00E46836"/>
    <w:rsid w:val="00E47DCB"/>
    <w:rsid w:val="00E51A9C"/>
    <w:rsid w:val="00E540EE"/>
    <w:rsid w:val="00E63581"/>
    <w:rsid w:val="00E64943"/>
    <w:rsid w:val="00E71F3C"/>
    <w:rsid w:val="00E77B86"/>
    <w:rsid w:val="00E97C5F"/>
    <w:rsid w:val="00EA00B9"/>
    <w:rsid w:val="00EA2EA5"/>
    <w:rsid w:val="00EA2FF4"/>
    <w:rsid w:val="00EA3646"/>
    <w:rsid w:val="00EA4E21"/>
    <w:rsid w:val="00EB4D8E"/>
    <w:rsid w:val="00EB61E9"/>
    <w:rsid w:val="00EB78C4"/>
    <w:rsid w:val="00ED0043"/>
    <w:rsid w:val="00ED5AED"/>
    <w:rsid w:val="00ED628F"/>
    <w:rsid w:val="00EE36D5"/>
    <w:rsid w:val="00EE59F1"/>
    <w:rsid w:val="00EE7E5F"/>
    <w:rsid w:val="00EF20E2"/>
    <w:rsid w:val="00EF5723"/>
    <w:rsid w:val="00EF6E5B"/>
    <w:rsid w:val="00F00C48"/>
    <w:rsid w:val="00F01BB4"/>
    <w:rsid w:val="00F05138"/>
    <w:rsid w:val="00F05CBE"/>
    <w:rsid w:val="00F15122"/>
    <w:rsid w:val="00F155CA"/>
    <w:rsid w:val="00F264F1"/>
    <w:rsid w:val="00F3310C"/>
    <w:rsid w:val="00F33421"/>
    <w:rsid w:val="00F354B7"/>
    <w:rsid w:val="00F404D4"/>
    <w:rsid w:val="00F43E87"/>
    <w:rsid w:val="00F46BCA"/>
    <w:rsid w:val="00F57304"/>
    <w:rsid w:val="00F6567F"/>
    <w:rsid w:val="00F671C4"/>
    <w:rsid w:val="00F713F9"/>
    <w:rsid w:val="00F75A79"/>
    <w:rsid w:val="00F82F5E"/>
    <w:rsid w:val="00F8641C"/>
    <w:rsid w:val="00F951C7"/>
    <w:rsid w:val="00F97E5E"/>
    <w:rsid w:val="00FA1A82"/>
    <w:rsid w:val="00FA26F6"/>
    <w:rsid w:val="00FA39FC"/>
    <w:rsid w:val="00FA470F"/>
    <w:rsid w:val="00FA5DC5"/>
    <w:rsid w:val="00FB10FC"/>
    <w:rsid w:val="00FB23EF"/>
    <w:rsid w:val="00FB33B0"/>
    <w:rsid w:val="00FB7CA5"/>
    <w:rsid w:val="00FC14FA"/>
    <w:rsid w:val="00FC3AD2"/>
    <w:rsid w:val="00FC743F"/>
    <w:rsid w:val="00FD4827"/>
    <w:rsid w:val="00FD4829"/>
    <w:rsid w:val="00FD49F3"/>
    <w:rsid w:val="00FF08B9"/>
    <w:rsid w:val="00FF0918"/>
    <w:rsid w:val="00FF54D3"/>
    <w:rsid w:val="00FF5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1B459"/>
  <w15:docId w15:val="{C52ADC83-6C76-49A9-A9C8-E6D96361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EF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39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A4E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4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4132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0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028ED"/>
    <w:rPr>
      <w:rFonts w:cs="Times New Roman"/>
    </w:rPr>
  </w:style>
  <w:style w:type="paragraph" w:styleId="a9">
    <w:name w:val="footer"/>
    <w:basedOn w:val="a"/>
    <w:link w:val="aa"/>
    <w:uiPriority w:val="99"/>
    <w:rsid w:val="00C0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C028ED"/>
    <w:rPr>
      <w:rFonts w:cs="Times New Roman"/>
    </w:rPr>
  </w:style>
  <w:style w:type="paragraph" w:customStyle="1" w:styleId="ConsPlusNonformat">
    <w:name w:val="ConsPlusNonformat"/>
    <w:uiPriority w:val="99"/>
    <w:rsid w:val="004039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A3F69"/>
    <w:pPr>
      <w:widowControl w:val="0"/>
      <w:autoSpaceDE w:val="0"/>
      <w:autoSpaceDN w:val="0"/>
      <w:adjustRightInd w:val="0"/>
    </w:pPr>
    <w:rPr>
      <w:rFonts w:eastAsiaTheme="minorEastAsia" w:cs="Calibri"/>
      <w:b/>
      <w:bCs/>
    </w:rPr>
  </w:style>
  <w:style w:type="paragraph" w:customStyle="1" w:styleId="ConsPlusNormal">
    <w:name w:val="ConsPlusNormal"/>
    <w:rsid w:val="00214EE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b">
    <w:name w:val="Normal (Web)"/>
    <w:basedOn w:val="a"/>
    <w:uiPriority w:val="99"/>
    <w:unhideWhenUsed/>
    <w:rsid w:val="00EF6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33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Г. Загорская</dc:creator>
  <cp:lastModifiedBy>Калинина Елена Александровна</cp:lastModifiedBy>
  <cp:revision>3</cp:revision>
  <cp:lastPrinted>2018-09-11T12:51:00Z</cp:lastPrinted>
  <dcterms:created xsi:type="dcterms:W3CDTF">2025-01-27T06:50:00Z</dcterms:created>
  <dcterms:modified xsi:type="dcterms:W3CDTF">2025-01-27T06:50:00Z</dcterms:modified>
</cp:coreProperties>
</file>