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1D" w:rsidRPr="00E23FBA" w:rsidRDefault="004130C1" w:rsidP="00E23FBA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pacing w:val="-6"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 wp14:editId="56CE5716">
            <wp:simplePos x="0" y="0"/>
            <wp:positionH relativeFrom="column">
              <wp:posOffset>1520660</wp:posOffset>
            </wp:positionH>
            <wp:positionV relativeFrom="paragraph">
              <wp:posOffset>-464848</wp:posOffset>
            </wp:positionV>
            <wp:extent cx="1362075" cy="136207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0D9">
        <w:rPr>
          <w:rFonts w:ascii="Times New Roman" w:hAnsi="Times New Roman"/>
          <w:sz w:val="26"/>
          <w:szCs w:val="26"/>
          <w:lang w:eastAsia="ru-RU"/>
        </w:rPr>
        <w:t>П</w:t>
      </w:r>
      <w:r w:rsidR="009D491D" w:rsidRPr="00E23FBA">
        <w:rPr>
          <w:rFonts w:ascii="Times New Roman" w:hAnsi="Times New Roman"/>
          <w:sz w:val="26"/>
          <w:szCs w:val="26"/>
          <w:lang w:eastAsia="ru-RU"/>
        </w:rPr>
        <w:t xml:space="preserve">риложение 9 </w:t>
      </w:r>
    </w:p>
    <w:p w:rsidR="009D491D" w:rsidRPr="00E23FBA" w:rsidRDefault="009D491D" w:rsidP="00E23FBA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23FBA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9D491D" w:rsidRPr="00E23FBA" w:rsidRDefault="009D491D" w:rsidP="00E23FBA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23FBA"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9D491D" w:rsidRPr="00E23FBA" w:rsidRDefault="009D491D" w:rsidP="00E23FBA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23FB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FB475F">
        <w:rPr>
          <w:rFonts w:ascii="Times New Roman" w:hAnsi="Times New Roman"/>
          <w:sz w:val="26"/>
          <w:szCs w:val="26"/>
          <w:lang w:eastAsia="ru-RU"/>
        </w:rPr>
        <w:t xml:space="preserve">23.08.2019 </w:t>
      </w:r>
      <w:r w:rsidRPr="00E23FBA">
        <w:rPr>
          <w:rFonts w:ascii="Times New Roman" w:hAnsi="Times New Roman"/>
          <w:sz w:val="26"/>
          <w:szCs w:val="26"/>
          <w:lang w:eastAsia="ru-RU"/>
        </w:rPr>
        <w:t>№</w:t>
      </w:r>
      <w:r w:rsidR="00FB475F">
        <w:rPr>
          <w:rFonts w:ascii="Times New Roman" w:hAnsi="Times New Roman"/>
          <w:sz w:val="26"/>
          <w:szCs w:val="26"/>
          <w:lang w:eastAsia="ru-RU"/>
        </w:rPr>
        <w:t>1848</w:t>
      </w:r>
    </w:p>
    <w:p w:rsidR="00E7262D" w:rsidRPr="00E23FBA" w:rsidRDefault="00E7262D" w:rsidP="00B11ED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23FBA" w:rsidRPr="00E23FBA" w:rsidRDefault="00E7262D" w:rsidP="00E23FBA">
      <w:pPr>
        <w:spacing w:after="0" w:line="240" w:lineRule="auto"/>
        <w:jc w:val="center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Уведомление</w:t>
      </w:r>
    </w:p>
    <w:p w:rsidR="00E7262D" w:rsidRPr="00E23FBA" w:rsidRDefault="00E7262D" w:rsidP="00E23FBA">
      <w:pPr>
        <w:spacing w:after="0" w:line="240" w:lineRule="auto"/>
        <w:jc w:val="center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о проведении публичных консультаций в целях </w:t>
      </w:r>
      <w:r w:rsidRPr="00E23FBA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оценки фактического воздействия муниципального нормативного правового акта</w:t>
      </w:r>
    </w:p>
    <w:p w:rsidR="00E7262D" w:rsidRPr="00E23FBA" w:rsidRDefault="00E7262D" w:rsidP="00E23FBA">
      <w:pPr>
        <w:spacing w:after="0" w:line="240" w:lineRule="auto"/>
        <w:jc w:val="center"/>
        <w:rPr>
          <w:rFonts w:ascii="Times New Roman" w:eastAsia="Times New Roman" w:hAnsi="Times New Roman"/>
          <w:spacing w:val="-6"/>
          <w:sz w:val="14"/>
          <w:szCs w:val="14"/>
          <w:lang w:eastAsia="ru-RU"/>
        </w:rPr>
      </w:pPr>
    </w:p>
    <w:p w:rsidR="00E7262D" w:rsidRPr="00E23FBA" w:rsidRDefault="00E7262D" w:rsidP="00E23FBA">
      <w:pPr>
        <w:tabs>
          <w:tab w:val="center" w:pos="517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Настоящим</w:t>
      </w:r>
    </w:p>
    <w:p w:rsidR="00E002CA" w:rsidRDefault="00E7262D" w:rsidP="00E23FBA">
      <w:pPr>
        <w:pBdr>
          <w:top w:val="single" w:sz="4" w:space="1" w:color="auto"/>
        </w:pBdr>
        <w:autoSpaceDE w:val="0"/>
        <w:autoSpaceDN w:val="0"/>
        <w:spacing w:after="0" w:line="240" w:lineRule="auto"/>
        <w:ind w:hanging="17"/>
        <w:jc w:val="center"/>
        <w:rPr>
          <w:rFonts w:ascii="Times New Roman" w:eastAsia="Times New Roman" w:hAnsi="Times New Roman"/>
          <w:iCs/>
          <w:spacing w:val="-6"/>
          <w:sz w:val="20"/>
          <w:szCs w:val="20"/>
          <w:lang w:eastAsia="ru-RU"/>
        </w:rPr>
      </w:pPr>
      <w:r w:rsidRPr="00E23FBA">
        <w:rPr>
          <w:rFonts w:ascii="Times New Roman" w:eastAsia="Times New Roman" w:hAnsi="Times New Roman"/>
          <w:iCs/>
          <w:spacing w:val="-6"/>
          <w:sz w:val="20"/>
          <w:szCs w:val="20"/>
          <w:lang w:eastAsia="ru-RU"/>
        </w:rPr>
        <w:t>(наименование органа, осуществляющего оценку</w:t>
      </w:r>
    </w:p>
    <w:p w:rsidR="00E7262D" w:rsidRPr="00E23FBA" w:rsidRDefault="00E7262D" w:rsidP="00E23FBA">
      <w:pPr>
        <w:pBdr>
          <w:top w:val="single" w:sz="4" w:space="1" w:color="auto"/>
        </w:pBdr>
        <w:autoSpaceDE w:val="0"/>
        <w:autoSpaceDN w:val="0"/>
        <w:spacing w:after="0" w:line="240" w:lineRule="auto"/>
        <w:ind w:hanging="17"/>
        <w:jc w:val="center"/>
        <w:rPr>
          <w:rFonts w:ascii="Times New Roman" w:eastAsia="Times New Roman" w:hAnsi="Times New Roman"/>
          <w:iCs/>
          <w:spacing w:val="-6"/>
          <w:sz w:val="20"/>
          <w:szCs w:val="20"/>
          <w:lang w:eastAsia="ru-RU"/>
        </w:rPr>
      </w:pPr>
      <w:r w:rsidRPr="00E23FBA">
        <w:rPr>
          <w:rFonts w:ascii="Times New Roman" w:eastAsia="Times New Roman" w:hAnsi="Times New Roman"/>
          <w:iCs/>
          <w:spacing w:val="-6"/>
          <w:sz w:val="20"/>
          <w:szCs w:val="20"/>
          <w:lang w:eastAsia="ru-RU"/>
        </w:rPr>
        <w:t>фактического воздействия нормативного правового акта)</w:t>
      </w:r>
    </w:p>
    <w:p w:rsidR="00E7262D" w:rsidRPr="00E23FBA" w:rsidRDefault="00E7262D" w:rsidP="00E23F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извещает о начале обсуждения муниципального нормативного правового акта, отчета </w:t>
      </w:r>
      <w:r w:rsidRPr="00E23FBA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об оценке фактического воздействия нормативного правового акта</w:t>
      </w: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и сборе предложений заинтересованных лиц по ________</w:t>
      </w:r>
      <w:r w:rsid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_________</w:t>
      </w: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______________</w:t>
      </w:r>
      <w:r w:rsidR="00E23FBA"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</w:t>
      </w: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</w:t>
      </w:r>
    </w:p>
    <w:p w:rsidR="00E7262D" w:rsidRPr="00E23FBA" w:rsidRDefault="00E7262D" w:rsidP="00E002CA">
      <w:pPr>
        <w:tabs>
          <w:tab w:val="left" w:pos="3475"/>
          <w:tab w:val="center" w:pos="6377"/>
        </w:tabs>
        <w:autoSpaceDE w:val="0"/>
        <w:autoSpaceDN w:val="0"/>
        <w:spacing w:after="0" w:line="240" w:lineRule="auto"/>
        <w:ind w:firstLine="4395"/>
        <w:jc w:val="center"/>
        <w:rPr>
          <w:rFonts w:ascii="Times New Roman" w:eastAsia="Times New Roman" w:hAnsi="Times New Roman"/>
          <w:iCs/>
          <w:spacing w:val="-6"/>
          <w:sz w:val="20"/>
          <w:szCs w:val="20"/>
          <w:lang w:eastAsia="ru-RU"/>
        </w:rPr>
      </w:pPr>
      <w:r w:rsidRPr="00E23FBA">
        <w:rPr>
          <w:rFonts w:ascii="Times New Roman" w:eastAsia="Times New Roman" w:hAnsi="Times New Roman"/>
          <w:iCs/>
          <w:spacing w:val="-6"/>
          <w:sz w:val="20"/>
          <w:szCs w:val="20"/>
          <w:lang w:eastAsia="ru-RU"/>
        </w:rPr>
        <w:t>(наименование нормативного правового акта)</w:t>
      </w:r>
    </w:p>
    <w:p w:rsidR="00E7262D" w:rsidRPr="00E23FBA" w:rsidRDefault="00E7262D" w:rsidP="00E23FBA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Предложения принимаются по </w:t>
      </w:r>
      <w:proofErr w:type="gramStart"/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а</w:t>
      </w:r>
      <w:r w:rsidR="00E23FBA"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дресу:_</w:t>
      </w:r>
      <w:proofErr w:type="gramEnd"/>
      <w:r w:rsidR="00E23FBA"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__________</w:t>
      </w:r>
      <w:r w:rsid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</w:t>
      </w:r>
      <w:r w:rsidR="00E23FBA"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</w:t>
      </w: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____________,</w:t>
      </w:r>
    </w:p>
    <w:p w:rsidR="00E7262D" w:rsidRPr="00E23FBA" w:rsidRDefault="00E7262D" w:rsidP="00E23F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а также по адресу электронной </w:t>
      </w:r>
      <w:proofErr w:type="gramStart"/>
      <w:r w:rsidR="00E23FBA"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почты:_</w:t>
      </w:r>
      <w:proofErr w:type="gramEnd"/>
      <w:r w:rsidR="00E23FBA"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__________</w:t>
      </w: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</w:t>
      </w:r>
      <w:r w:rsid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</w:t>
      </w: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_________________</w:t>
      </w:r>
    </w:p>
    <w:p w:rsidR="00E7262D" w:rsidRPr="00E23FBA" w:rsidRDefault="00E7262D" w:rsidP="00E23F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Контактное лицо по вопросам проведения публичных </w:t>
      </w:r>
      <w:proofErr w:type="gramStart"/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консультаций:_</w:t>
      </w:r>
      <w:proofErr w:type="gramEnd"/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</w:t>
      </w:r>
      <w:r w:rsid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________</w:t>
      </w: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___________________________________________</w:t>
      </w:r>
    </w:p>
    <w:p w:rsidR="00E7262D" w:rsidRPr="00E23FBA" w:rsidRDefault="00E7262D" w:rsidP="00E002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(должность, ФИО, контактный телефон)</w:t>
      </w:r>
    </w:p>
    <w:p w:rsidR="00E7262D" w:rsidRPr="00E23FBA" w:rsidRDefault="00E7262D" w:rsidP="00E23F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Сроки приема предложений: с «_</w:t>
      </w:r>
      <w:proofErr w:type="gramStart"/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_»_</w:t>
      </w:r>
      <w:proofErr w:type="gramEnd"/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 ___г. по «__»______ ___г.</w:t>
      </w:r>
    </w:p>
    <w:p w:rsidR="00E7262D" w:rsidRPr="00E23FBA" w:rsidRDefault="00E7262D" w:rsidP="00E23F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pacing w:val="-6"/>
          <w:sz w:val="26"/>
          <w:szCs w:val="26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Место размещения уведомления о проведении публичных консультаций по нормативному правовому акту в информационно-телекоммуникационной сети «Интернет</w:t>
      </w:r>
      <w:proofErr w:type="gramStart"/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»:</w:t>
      </w:r>
      <w:r w:rsidRPr="00E23FBA">
        <w:rPr>
          <w:rFonts w:ascii="Times New Roman" w:eastAsia="Times New Roman" w:hAnsi="Times New Roman"/>
          <w:i/>
          <w:spacing w:val="-6"/>
          <w:sz w:val="26"/>
          <w:szCs w:val="26"/>
          <w:lang w:eastAsia="ru-RU"/>
        </w:rPr>
        <w:t>_</w:t>
      </w:r>
      <w:proofErr w:type="gramEnd"/>
      <w:r w:rsidRPr="00E23FBA">
        <w:rPr>
          <w:rFonts w:ascii="Times New Roman" w:eastAsia="Times New Roman" w:hAnsi="Times New Roman"/>
          <w:i/>
          <w:spacing w:val="-6"/>
          <w:sz w:val="26"/>
          <w:szCs w:val="26"/>
          <w:lang w:eastAsia="ru-RU"/>
        </w:rPr>
        <w:t>___________________________________________________.</w:t>
      </w:r>
    </w:p>
    <w:p w:rsidR="008F3304" w:rsidRPr="00E23FBA" w:rsidRDefault="00E7262D" w:rsidP="00E23FB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Все поступившие предложения будут рассмотрены. Не позднее «___</w:t>
      </w:r>
      <w:proofErr w:type="gramStart"/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_»_</w:t>
      </w:r>
      <w:proofErr w:type="gramEnd"/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__________ _____г. свод предложений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E23FBA" w:rsidRPr="00E23FBA" w:rsidRDefault="00E23FBA" w:rsidP="00E23FB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</w:p>
    <w:p w:rsidR="00E7262D" w:rsidRPr="00E23FBA" w:rsidRDefault="00E23FBA" w:rsidP="00E23FBA">
      <w:pPr>
        <w:pStyle w:val="ab"/>
        <w:tabs>
          <w:tab w:val="right" w:pos="992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 </w:t>
      </w:r>
      <w:r w:rsidR="00E7262D"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Краткое описание содержания правового регулирования:</w:t>
      </w:r>
    </w:p>
    <w:p w:rsidR="00E23FBA" w:rsidRPr="00E23FBA" w:rsidRDefault="00E23FBA" w:rsidP="00E23FBA">
      <w:pPr>
        <w:pStyle w:val="ab"/>
        <w:tabs>
          <w:tab w:val="right" w:pos="9923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pacing w:val="-6"/>
          <w:sz w:val="14"/>
          <w:szCs w:val="14"/>
          <w:lang w:eastAsia="ru-RU"/>
        </w:rPr>
      </w:pPr>
    </w:p>
    <w:p w:rsidR="00E7262D" w:rsidRPr="00E23FBA" w:rsidRDefault="008F3304" w:rsidP="00E23FBA">
      <w:pPr>
        <w:pBdr>
          <w:top w:val="sing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(</w:t>
      </w:r>
      <w:r w:rsidR="00E7262D" w:rsidRPr="00E23FBA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место для текстового описания</w:t>
      </w:r>
      <w:r w:rsidRPr="00E23FBA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)</w:t>
      </w:r>
    </w:p>
    <w:p w:rsidR="00E23FBA" w:rsidRDefault="00E23FBA" w:rsidP="00E23F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</w:p>
    <w:p w:rsidR="00E7262D" w:rsidRPr="00E23FBA" w:rsidRDefault="00E7262D" w:rsidP="00E23F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2. Цели правового регулирования:</w:t>
      </w:r>
    </w:p>
    <w:p w:rsidR="00E7262D" w:rsidRPr="00E23FBA" w:rsidRDefault="008F3304" w:rsidP="00E23F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(место для текстового описания)</w:t>
      </w:r>
    </w:p>
    <w:p w:rsidR="00E23FBA" w:rsidRDefault="00E23FBA" w:rsidP="00E23F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</w:p>
    <w:p w:rsidR="00E7262D" w:rsidRPr="00E23FBA" w:rsidRDefault="00E7262D" w:rsidP="00E23F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3. </w:t>
      </w:r>
      <w:r w:rsidRPr="00E23FBA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О</w:t>
      </w:r>
      <w:r w:rsidRPr="00E23FBA">
        <w:rPr>
          <w:rFonts w:ascii="Times New Roman" w:hAnsi="Times New Roman"/>
          <w:spacing w:val="-6"/>
          <w:sz w:val="26"/>
          <w:szCs w:val="26"/>
        </w:rPr>
        <w:t>ценка эффективности достижения заявленных целей регулирования в сводном отчете о результатах проведения ОРВ</w:t>
      </w: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:</w:t>
      </w:r>
    </w:p>
    <w:p w:rsidR="00E7262D" w:rsidRPr="00E23FBA" w:rsidRDefault="008F3304" w:rsidP="00E23F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(место для текстового описания)</w:t>
      </w:r>
    </w:p>
    <w:p w:rsidR="00E23FBA" w:rsidRPr="00E002CA" w:rsidRDefault="00E23FBA" w:rsidP="00E23FBA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10"/>
          <w:szCs w:val="10"/>
          <w:lang w:eastAsia="ru-RU"/>
        </w:rPr>
      </w:pPr>
    </w:p>
    <w:p w:rsidR="00E7262D" w:rsidRPr="00E23FBA" w:rsidRDefault="00E7262D" w:rsidP="00E23FBA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4. </w:t>
      </w:r>
      <w:r w:rsidR="008F3304" w:rsidRPr="00E23FBA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актом, и их количественная оценка:</w:t>
      </w:r>
    </w:p>
    <w:p w:rsidR="00E7262D" w:rsidRPr="00E23FBA" w:rsidRDefault="00E7262D" w:rsidP="00E23F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</w:p>
    <w:p w:rsidR="00E7262D" w:rsidRPr="00E23FBA" w:rsidRDefault="008F3304" w:rsidP="00E23F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E23FBA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(место для текстового описания)</w:t>
      </w:r>
    </w:p>
    <w:p w:rsidR="00E7262D" w:rsidRDefault="00E7262D" w:rsidP="00E23F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FBA">
        <w:rPr>
          <w:rFonts w:ascii="Times New Roman" w:eastAsia="Times New Roman" w:hAnsi="Times New Roman"/>
          <w:sz w:val="26"/>
          <w:szCs w:val="26"/>
          <w:lang w:eastAsia="ru-RU"/>
        </w:rPr>
        <w:t>5. </w:t>
      </w:r>
      <w:r w:rsidRPr="00E23FBA">
        <w:rPr>
          <w:rFonts w:ascii="Times New Roman" w:hAnsi="Times New Roman"/>
          <w:sz w:val="26"/>
          <w:szCs w:val="26"/>
        </w:rPr>
        <w:t>Оценка фактических положительных и отрицательных последствий установленного регулирования</w:t>
      </w:r>
      <w:r w:rsidRPr="00E23FB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A0D38" w:rsidRPr="00E23FBA" w:rsidRDefault="000A0D38" w:rsidP="00E23F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7262D" w:rsidRPr="00E23FBA" w:rsidRDefault="008F3304" w:rsidP="00E23F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3FBA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E7262D" w:rsidRPr="00E23FBA" w:rsidRDefault="00E7262D" w:rsidP="00E23F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FB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</w:t>
      </w:r>
      <w:r w:rsidRPr="00E23FBA">
        <w:rPr>
          <w:rFonts w:ascii="Times New Roman" w:hAnsi="Times New Roman"/>
          <w:sz w:val="26"/>
          <w:szCs w:val="26"/>
        </w:rPr>
        <w:t xml:space="preserve"> Оценка фактических расходов субъектов предпринимательской и инвестиционной деятельности, связанных с необходимостью соблюдения установленных нормативным </w:t>
      </w:r>
      <w:r w:rsidRPr="00E23FBA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правовым </w:t>
      </w:r>
      <w:r w:rsidRPr="00E23FBA">
        <w:rPr>
          <w:rFonts w:ascii="Times New Roman" w:hAnsi="Times New Roman"/>
          <w:sz w:val="26"/>
          <w:szCs w:val="26"/>
        </w:rPr>
        <w:t>актом обязанностей или ограничений</w:t>
      </w:r>
      <w:r w:rsidRPr="00E23FB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7262D" w:rsidRPr="00E23FBA" w:rsidRDefault="00E7262D" w:rsidP="00E23F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262D" w:rsidRPr="00E23FBA" w:rsidRDefault="008F3304" w:rsidP="00E23F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3FBA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E7262D" w:rsidRPr="00E23FBA" w:rsidRDefault="00E7262D" w:rsidP="00E23F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262D" w:rsidRPr="00E23FBA" w:rsidRDefault="00E7262D" w:rsidP="00E23F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3FBA">
        <w:rPr>
          <w:rFonts w:ascii="Times New Roman" w:eastAsia="Times New Roman" w:hAnsi="Times New Roman"/>
          <w:sz w:val="26"/>
          <w:szCs w:val="26"/>
          <w:lang w:eastAsia="ru-RU"/>
        </w:rPr>
        <w:t>7. </w:t>
      </w:r>
      <w:r w:rsidRPr="00E23FB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E23FBA">
        <w:rPr>
          <w:rFonts w:ascii="Times New Roman" w:hAnsi="Times New Roman"/>
          <w:sz w:val="26"/>
          <w:szCs w:val="26"/>
        </w:rPr>
        <w:t>ные сведения, которые, по мнению разработчика, позволяют оценить фактическое воздействие нормативного</w:t>
      </w:r>
      <w:r w:rsidRPr="00E23FBA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правового</w:t>
      </w:r>
      <w:r w:rsidRPr="00E23FBA">
        <w:rPr>
          <w:rFonts w:ascii="Times New Roman" w:hAnsi="Times New Roman"/>
          <w:sz w:val="26"/>
          <w:szCs w:val="26"/>
        </w:rPr>
        <w:t xml:space="preserve"> акта</w:t>
      </w:r>
      <w:r w:rsidRPr="00E23FB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7262D" w:rsidRPr="00E7262D" w:rsidRDefault="00E7262D" w:rsidP="00E23F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62D" w:rsidRPr="00E7262D" w:rsidRDefault="008F3304" w:rsidP="00E23F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E7262D">
        <w:rPr>
          <w:rFonts w:ascii="Times New Roman" w:eastAsia="Times New Roman" w:hAnsi="Times New Roman"/>
          <w:sz w:val="18"/>
          <w:szCs w:val="18"/>
          <w:lang w:eastAsia="ru-RU"/>
        </w:rPr>
        <w:t>место для текстового описания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E7262D" w:rsidRPr="00E7262D" w:rsidRDefault="00E7262D" w:rsidP="00E23FB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62D" w:rsidRPr="006B1A4F" w:rsidRDefault="00E7262D" w:rsidP="00E23F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A4F">
        <w:rPr>
          <w:rFonts w:ascii="Times New Roman" w:eastAsia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8271"/>
      </w:tblGrid>
      <w:tr w:rsidR="00E7262D" w:rsidRPr="006B1A4F" w:rsidTr="00E23FBA">
        <w:tc>
          <w:tcPr>
            <w:tcW w:w="289" w:type="pct"/>
            <w:shd w:val="clear" w:color="auto" w:fill="auto"/>
          </w:tcPr>
          <w:p w:rsidR="00E7262D" w:rsidRPr="006B1A4F" w:rsidRDefault="00E7262D" w:rsidP="00E23F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1A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:rsidR="00E7262D" w:rsidRPr="006B1A4F" w:rsidRDefault="00E7262D" w:rsidP="00E23F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1A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E7262D" w:rsidRPr="006B1A4F" w:rsidTr="00E23FBA">
        <w:tc>
          <w:tcPr>
            <w:tcW w:w="289" w:type="pct"/>
            <w:shd w:val="clear" w:color="auto" w:fill="auto"/>
          </w:tcPr>
          <w:p w:rsidR="00E7262D" w:rsidRPr="006B1A4F" w:rsidRDefault="00E7262D" w:rsidP="00E23F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1A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:rsidR="00E7262D" w:rsidRPr="006B1A4F" w:rsidRDefault="00E7262D" w:rsidP="00E23F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1A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материалы, которые, по мнению органа власти, осуществляющего оценку фактического воздействия </w:t>
            </w:r>
            <w:r w:rsidR="008F3304" w:rsidRPr="006B1A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муниципальных </w:t>
            </w:r>
            <w:r w:rsidRPr="006B1A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E7262D" w:rsidRPr="00E7262D" w:rsidRDefault="00E7262D" w:rsidP="00E7262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62D" w:rsidRPr="00E7262D" w:rsidRDefault="00E7262D" w:rsidP="00E726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62D" w:rsidRDefault="00E7262D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0D38" w:rsidRDefault="000A0D38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0D38" w:rsidRDefault="000A0D38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1A4F" w:rsidRDefault="006B1A4F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1A4F" w:rsidRDefault="006B1A4F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1A4F" w:rsidRDefault="006B1A4F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5D40" w:rsidRDefault="00DF5D40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304" w:rsidRDefault="008F3304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0D38" w:rsidRDefault="000A0D38" w:rsidP="009D491D">
      <w:pPr>
        <w:spacing w:after="0" w:line="240" w:lineRule="auto"/>
        <w:ind w:left="486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0A0D38" w:rsidSect="00527A1C">
      <w:footerReference w:type="default" r:id="rId9"/>
      <w:footerReference w:type="first" r:id="rId10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F" w:rsidRDefault="00FB475F">
      <w:pPr>
        <w:spacing w:after="0" w:line="240" w:lineRule="auto"/>
      </w:pPr>
      <w:r>
        <w:separator/>
      </w:r>
    </w:p>
  </w:endnote>
  <w:endnote w:type="continuationSeparator" w:id="0">
    <w:p w:rsidR="00FB475F" w:rsidRDefault="00F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0D9">
          <w:rPr>
            <w:noProof/>
          </w:rPr>
          <w:t>2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0D9">
          <w:rPr>
            <w:noProof/>
          </w:rPr>
          <w:t>1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F" w:rsidRDefault="00FB475F">
      <w:pPr>
        <w:spacing w:after="0" w:line="240" w:lineRule="auto"/>
      </w:pPr>
      <w:r>
        <w:separator/>
      </w:r>
    </w:p>
  </w:footnote>
  <w:footnote w:type="continuationSeparator" w:id="0">
    <w:p w:rsidR="00FB475F" w:rsidRDefault="00FB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7CFC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0523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62AC3"/>
    <w:rsid w:val="002706C4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14EF5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440B5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5235"/>
    <w:rsid w:val="00802E4E"/>
    <w:rsid w:val="0080554C"/>
    <w:rsid w:val="008058C8"/>
    <w:rsid w:val="00806472"/>
    <w:rsid w:val="008104F7"/>
    <w:rsid w:val="00815F6D"/>
    <w:rsid w:val="00820F57"/>
    <w:rsid w:val="0082258E"/>
    <w:rsid w:val="008251D1"/>
    <w:rsid w:val="0082527C"/>
    <w:rsid w:val="008300D9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175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412C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1BC6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9F40-9DDF-48A7-87D0-C27F1B49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7</cp:revision>
  <cp:lastPrinted>2019-08-26T05:31:00Z</cp:lastPrinted>
  <dcterms:created xsi:type="dcterms:W3CDTF">2019-09-10T07:12:00Z</dcterms:created>
  <dcterms:modified xsi:type="dcterms:W3CDTF">2019-09-11T11:00:00Z</dcterms:modified>
</cp:coreProperties>
</file>