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9B" w:rsidRDefault="004A099B">
      <w:pPr>
        <w:pStyle w:val="ConsPlusNormal"/>
        <w:jc w:val="right"/>
        <w:outlineLvl w:val="0"/>
      </w:pPr>
      <w:r>
        <w:t>Приложение</w:t>
      </w:r>
    </w:p>
    <w:p w:rsidR="004A099B" w:rsidRDefault="004A099B">
      <w:pPr>
        <w:pStyle w:val="ConsPlusNormal"/>
        <w:jc w:val="right"/>
      </w:pPr>
      <w:r>
        <w:t>к постановлению</w:t>
      </w:r>
    </w:p>
    <w:p w:rsidR="004A099B" w:rsidRDefault="004A099B">
      <w:pPr>
        <w:pStyle w:val="ConsPlusNormal"/>
        <w:jc w:val="right"/>
      </w:pPr>
      <w:r>
        <w:t>Администрации города Когалыма</w:t>
      </w:r>
    </w:p>
    <w:p w:rsidR="004A099B" w:rsidRDefault="004A099B">
      <w:pPr>
        <w:pStyle w:val="ConsPlusNormal"/>
        <w:jc w:val="right"/>
      </w:pPr>
      <w:r>
        <w:t>от 18.07.2019 N 1599</w:t>
      </w:r>
    </w:p>
    <w:p w:rsidR="004A099B" w:rsidRDefault="004A099B">
      <w:pPr>
        <w:pStyle w:val="ConsPlusNormal"/>
        <w:jc w:val="both"/>
      </w:pPr>
    </w:p>
    <w:p w:rsidR="004A099B" w:rsidRDefault="004A099B">
      <w:pPr>
        <w:pStyle w:val="ConsPlusTitle"/>
        <w:jc w:val="center"/>
      </w:pPr>
      <w:bookmarkStart w:id="0" w:name="P70"/>
      <w:bookmarkEnd w:id="0"/>
      <w:r>
        <w:t>АДМИНИСТРАТИВНЫЙ РЕГЛАМЕНТ</w:t>
      </w:r>
    </w:p>
    <w:p w:rsidR="004A099B" w:rsidRDefault="004A099B">
      <w:pPr>
        <w:pStyle w:val="ConsPlusTitle"/>
        <w:jc w:val="center"/>
      </w:pPr>
      <w:r>
        <w:t>ПРЕДОСТАВЛЕНИЯ МУНИЦИПАЛЬНОЙ УСЛУГИ "ПРЕДОСТАВЛЕНИЕ</w:t>
      </w:r>
    </w:p>
    <w:p w:rsidR="004A099B" w:rsidRDefault="004A099B">
      <w:pPr>
        <w:pStyle w:val="ConsPlusTitle"/>
        <w:jc w:val="center"/>
      </w:pPr>
      <w:r>
        <w:t>ЗЕМЕЛЬНЫХ УЧАСТКОВ, НАХОДЯЩИХСЯ В МУНИЦИПАЛЬНОЙ</w:t>
      </w:r>
    </w:p>
    <w:p w:rsidR="004A099B" w:rsidRDefault="004A099B">
      <w:pPr>
        <w:pStyle w:val="ConsPlusTitle"/>
        <w:jc w:val="center"/>
      </w:pPr>
      <w:r>
        <w:t>СОБСТВЕННОСТИ ИЛИ ГОСУДАРСТВЕННАЯ СОБСТВЕННОСТЬ НА КОТОРЫЕ</w:t>
      </w:r>
    </w:p>
    <w:p w:rsidR="004A099B" w:rsidRDefault="004A099B">
      <w:pPr>
        <w:pStyle w:val="ConsPlusTitle"/>
        <w:jc w:val="center"/>
      </w:pPr>
      <w:r>
        <w:t>НЕ РАЗГРАНИЧЕНА, БЕЗ ТОРГОВ"</w:t>
      </w:r>
    </w:p>
    <w:p w:rsidR="004A099B" w:rsidRDefault="004A09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99B" w:rsidRDefault="004A099B"/>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c>
          <w:tcPr>
            <w:tcW w:w="0" w:type="auto"/>
            <w:tcBorders>
              <w:top w:val="nil"/>
              <w:left w:val="nil"/>
              <w:bottom w:val="nil"/>
              <w:right w:val="nil"/>
            </w:tcBorders>
            <w:shd w:val="clear" w:color="auto" w:fill="F4F3F8"/>
            <w:tcMar>
              <w:top w:w="113" w:type="dxa"/>
              <w:left w:w="0" w:type="dxa"/>
              <w:bottom w:w="113" w:type="dxa"/>
              <w:right w:w="0" w:type="dxa"/>
            </w:tcMar>
          </w:tcPr>
          <w:p w:rsidR="004A099B" w:rsidRDefault="004A099B">
            <w:pPr>
              <w:pStyle w:val="ConsPlusNormal"/>
              <w:jc w:val="center"/>
            </w:pPr>
            <w:r>
              <w:rPr>
                <w:color w:val="392C69"/>
              </w:rPr>
              <w:t>Список изменяющих документов</w:t>
            </w:r>
          </w:p>
          <w:p w:rsidR="004A099B" w:rsidRDefault="004A099B">
            <w:pPr>
              <w:pStyle w:val="ConsPlusNormal"/>
              <w:jc w:val="center"/>
            </w:pPr>
            <w:r>
              <w:rPr>
                <w:color w:val="392C69"/>
              </w:rPr>
              <w:t xml:space="preserve">(в ред. постановлений Администрации города Когалыма от 23.07.2021 </w:t>
            </w:r>
            <w:hyperlink r:id="rId4" w:history="1">
              <w:r>
                <w:rPr>
                  <w:color w:val="0000FF"/>
                </w:rPr>
                <w:t>N 1501</w:t>
              </w:r>
            </w:hyperlink>
            <w:r>
              <w:rPr>
                <w:color w:val="392C69"/>
              </w:rPr>
              <w:t>,</w:t>
            </w:r>
          </w:p>
          <w:p w:rsidR="004A099B" w:rsidRDefault="004A099B">
            <w:pPr>
              <w:pStyle w:val="ConsPlusNormal"/>
              <w:jc w:val="center"/>
            </w:pPr>
            <w:r>
              <w:rPr>
                <w:color w:val="392C69"/>
              </w:rPr>
              <w:t xml:space="preserve">от 16.11.2021 </w:t>
            </w:r>
            <w:hyperlink r:id="rId5" w:history="1">
              <w:r>
                <w:rPr>
                  <w:color w:val="0000FF"/>
                </w:rPr>
                <w:t>N 2331</w:t>
              </w:r>
            </w:hyperlink>
            <w:r>
              <w:rPr>
                <w:color w:val="392C69"/>
              </w:rPr>
              <w:t xml:space="preserve">, от 23.05.2022 </w:t>
            </w:r>
            <w:hyperlink r:id="rId6" w:history="1">
              <w:r>
                <w:rPr>
                  <w:color w:val="0000FF"/>
                </w:rPr>
                <w:t>N 1172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r>
    </w:tbl>
    <w:p w:rsidR="004A099B" w:rsidRDefault="004A099B">
      <w:pPr>
        <w:pStyle w:val="ConsPlusNormal"/>
        <w:jc w:val="both"/>
      </w:pPr>
    </w:p>
    <w:p w:rsidR="004A099B" w:rsidRDefault="004A099B">
      <w:pPr>
        <w:pStyle w:val="ConsPlusTitle"/>
        <w:jc w:val="center"/>
        <w:outlineLvl w:val="1"/>
      </w:pPr>
      <w:r>
        <w:t>1. Общие положения</w:t>
      </w:r>
    </w:p>
    <w:p w:rsidR="004A099B" w:rsidRDefault="004A099B">
      <w:pPr>
        <w:pStyle w:val="ConsPlusNormal"/>
        <w:jc w:val="both"/>
      </w:pPr>
    </w:p>
    <w:p w:rsidR="004A099B" w:rsidRDefault="004A099B">
      <w:pPr>
        <w:pStyle w:val="ConsPlusTitle"/>
        <w:jc w:val="center"/>
        <w:outlineLvl w:val="2"/>
      </w:pPr>
      <w:r>
        <w:t>Предмет регулирования административного регламента</w:t>
      </w:r>
    </w:p>
    <w:p w:rsidR="004A099B" w:rsidRDefault="004A099B">
      <w:pPr>
        <w:pStyle w:val="ConsPlusNormal"/>
        <w:jc w:val="both"/>
      </w:pPr>
    </w:p>
    <w:p w:rsidR="004A099B" w:rsidRDefault="004A099B">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4A099B" w:rsidRDefault="004A099B">
      <w:pPr>
        <w:pStyle w:val="ConsPlusNormal"/>
        <w:jc w:val="both"/>
      </w:pPr>
    </w:p>
    <w:p w:rsidR="004A099B" w:rsidRDefault="004A099B">
      <w:pPr>
        <w:pStyle w:val="ConsPlusTitle"/>
        <w:jc w:val="center"/>
        <w:outlineLvl w:val="2"/>
      </w:pPr>
      <w:r>
        <w:t>Круг заявителей</w:t>
      </w:r>
    </w:p>
    <w:p w:rsidR="004A099B" w:rsidRDefault="004A099B">
      <w:pPr>
        <w:pStyle w:val="ConsPlusNormal"/>
        <w:jc w:val="both"/>
      </w:pPr>
    </w:p>
    <w:p w:rsidR="004A099B" w:rsidRDefault="004A099B">
      <w:pPr>
        <w:pStyle w:val="ConsPlusNormal"/>
        <w:ind w:firstLine="540"/>
        <w:jc w:val="both"/>
      </w:pPr>
      <w:r>
        <w:t>2.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4A099B" w:rsidRDefault="004A099B">
      <w:pPr>
        <w:pStyle w:val="ConsPlusNormal"/>
        <w:spacing w:before="220"/>
        <w:ind w:firstLine="540"/>
        <w:jc w:val="both"/>
      </w:pPr>
      <w:bookmarkStart w:id="1" w:name="P88"/>
      <w:bookmarkEnd w:id="1"/>
      <w:r>
        <w:t xml:space="preserve">3. В случае предоставления земельного участка в постоянное (бессрочное) пользование согласно </w:t>
      </w:r>
      <w:hyperlink r:id="rId7" w:history="1">
        <w:r>
          <w:rPr>
            <w:color w:val="0000FF"/>
          </w:rPr>
          <w:t>пункту 2 статьи 39.9</w:t>
        </w:r>
      </w:hyperlink>
      <w:r>
        <w:t xml:space="preserve"> Земельного кодекса Российской Федерации заявителями муниципальной услуги могут быть:</w:t>
      </w:r>
    </w:p>
    <w:p w:rsidR="004A099B" w:rsidRDefault="004A099B">
      <w:pPr>
        <w:pStyle w:val="ConsPlusNormal"/>
        <w:spacing w:before="220"/>
        <w:ind w:firstLine="540"/>
        <w:jc w:val="both"/>
      </w:pPr>
      <w:r>
        <w:t>1) органы государственной власти и органы местного самоуправления;</w:t>
      </w:r>
    </w:p>
    <w:p w:rsidR="004A099B" w:rsidRDefault="004A099B">
      <w:pPr>
        <w:pStyle w:val="ConsPlusNormal"/>
        <w:spacing w:before="220"/>
        <w:ind w:firstLine="540"/>
        <w:jc w:val="both"/>
      </w:pPr>
      <w:r>
        <w:t>2) государственные и муниципальные учреждения (бюджетные, казенные, автономные);</w:t>
      </w:r>
    </w:p>
    <w:p w:rsidR="004A099B" w:rsidRDefault="004A099B">
      <w:pPr>
        <w:pStyle w:val="ConsPlusNormal"/>
        <w:spacing w:before="220"/>
        <w:ind w:firstLine="540"/>
        <w:jc w:val="both"/>
      </w:pPr>
      <w:r>
        <w:t>3) казенные предприятия;</w:t>
      </w:r>
    </w:p>
    <w:p w:rsidR="004A099B" w:rsidRDefault="004A099B">
      <w:pPr>
        <w:pStyle w:val="ConsPlusNormal"/>
        <w:spacing w:before="220"/>
        <w:ind w:firstLine="540"/>
        <w:jc w:val="both"/>
      </w:pPr>
      <w:r>
        <w:t>4) центры исторического наследия президентов Российской Федерации, прекративших исполнение своих полномочий.</w:t>
      </w:r>
    </w:p>
    <w:p w:rsidR="004A099B" w:rsidRDefault="004A099B">
      <w:pPr>
        <w:pStyle w:val="ConsPlusNormal"/>
        <w:spacing w:before="220"/>
        <w:ind w:firstLine="540"/>
        <w:jc w:val="both"/>
      </w:pPr>
      <w:r>
        <w:t xml:space="preserve">4. При предоставлении земельного участка в безвозмездное пользование в соответствии со </w:t>
      </w:r>
      <w:hyperlink r:id="rId8" w:history="1">
        <w:r>
          <w:rPr>
            <w:color w:val="0000FF"/>
          </w:rPr>
          <w:t>статьей 39.10</w:t>
        </w:r>
      </w:hyperlink>
      <w:r>
        <w:t xml:space="preserve"> Земельного кодекса Российской Федерации, такие земельные участки могут быть предоставлены в безвозмездное пользование следующим лицам:</w:t>
      </w:r>
    </w:p>
    <w:p w:rsidR="004A099B" w:rsidRDefault="004A099B">
      <w:pPr>
        <w:pStyle w:val="ConsPlusNormal"/>
        <w:spacing w:before="220"/>
        <w:ind w:firstLine="540"/>
        <w:jc w:val="both"/>
      </w:pPr>
      <w:r>
        <w:t xml:space="preserve">1) лицам, указанным в </w:t>
      </w:r>
      <w:hyperlink w:anchor="P88" w:history="1">
        <w:r>
          <w:rPr>
            <w:color w:val="0000FF"/>
          </w:rPr>
          <w:t>пункте 3</w:t>
        </w:r>
      </w:hyperlink>
      <w:r>
        <w:t xml:space="preserve"> настоящего административного регламента, на срок до одного года;</w:t>
      </w:r>
    </w:p>
    <w:p w:rsidR="004A099B" w:rsidRDefault="004A099B">
      <w:pPr>
        <w:pStyle w:val="ConsPlusNormal"/>
        <w:spacing w:before="220"/>
        <w:ind w:firstLine="540"/>
        <w:jc w:val="both"/>
      </w:pPr>
      <w:r>
        <w:t xml:space="preserve">2) в виде служебных наделов работникам организаций в случаях, указанных в </w:t>
      </w:r>
      <w:hyperlink r:id="rId9" w:history="1">
        <w:r>
          <w:rPr>
            <w:color w:val="0000FF"/>
          </w:rPr>
          <w:t>пункте 2 статьи 24</w:t>
        </w:r>
      </w:hyperlink>
      <w:r>
        <w:t xml:space="preserve"> Земельного кодекса Российской Федерации, на срок трудового договора, заключенного между </w:t>
      </w:r>
      <w:r>
        <w:lastRenderedPageBreak/>
        <w:t>работником и организацией;</w:t>
      </w:r>
    </w:p>
    <w:p w:rsidR="004A099B" w:rsidRDefault="004A099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A099B" w:rsidRDefault="004A099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A099B" w:rsidRDefault="004A099B">
      <w:pPr>
        <w:pStyle w:val="ConsPlusNormal"/>
        <w:spacing w:before="220"/>
        <w:ind w:firstLine="540"/>
        <w:jc w:val="both"/>
      </w:pPr>
      <w:r>
        <w:t xml:space="preserve">5) лицам, с которыми в соответствии с Федеральным </w:t>
      </w:r>
      <w:hyperlink r:id="rId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w:t>
      </w:r>
    </w:p>
    <w:p w:rsidR="004A099B" w:rsidRDefault="004A099B">
      <w:pPr>
        <w:pStyle w:val="ConsPlusNormal"/>
        <w:spacing w:before="220"/>
        <w:ind w:firstLine="540"/>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w:t>
      </w:r>
    </w:p>
    <w:p w:rsidR="004A099B" w:rsidRDefault="004A099B">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4A099B" w:rsidRDefault="004A099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A099B" w:rsidRDefault="004A099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A099B" w:rsidRDefault="004A099B">
      <w:pPr>
        <w:pStyle w:val="ConsPlusNormal"/>
        <w:spacing w:before="220"/>
        <w:ind w:firstLine="540"/>
        <w:jc w:val="both"/>
      </w:pPr>
      <w:r>
        <w:t>10) садоводческим или огородническим некоммерческим товариществам на срок не более чем пять лет;</w:t>
      </w:r>
    </w:p>
    <w:p w:rsidR="004A099B" w:rsidRDefault="004A099B">
      <w:pPr>
        <w:pStyle w:val="ConsPlusNormal"/>
        <w:spacing w:before="220"/>
        <w:ind w:firstLine="540"/>
        <w:jc w:val="both"/>
      </w:pPr>
      <w: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A099B" w:rsidRDefault="004A099B">
      <w:pPr>
        <w:pStyle w:val="ConsPlusNormal"/>
        <w:spacing w:before="220"/>
        <w:ind w:firstLine="540"/>
        <w:jc w:val="both"/>
      </w:pPr>
      <w: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A099B" w:rsidRDefault="004A099B">
      <w:pPr>
        <w:pStyle w:val="ConsPlusNormal"/>
        <w:spacing w:before="220"/>
        <w:ind w:firstLine="540"/>
        <w:jc w:val="both"/>
      </w:pPr>
      <w:r>
        <w:t xml:space="preserve">13) лицам, с которыми в соответствии с Федеральным </w:t>
      </w:r>
      <w:hyperlink r:id="rId11" w:history="1">
        <w:r>
          <w:rPr>
            <w:color w:val="0000FF"/>
          </w:rPr>
          <w:t>законом</w:t>
        </w:r>
      </w:hyperlink>
      <w:r>
        <w:t xml:space="preserve"> от 29.12.2012 N 275-ФЗ "О государственном оборонном заказе", Федеральным </w:t>
      </w:r>
      <w:hyperlink r:id="rId1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A099B" w:rsidRDefault="004A099B">
      <w:pPr>
        <w:pStyle w:val="ConsPlusNormal"/>
        <w:spacing w:before="220"/>
        <w:ind w:firstLine="540"/>
        <w:jc w:val="both"/>
      </w:pPr>
      <w:r>
        <w:t xml:space="preserve">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w:t>
      </w:r>
      <w:r>
        <w:lastRenderedPageBreak/>
        <w:t>округа - Югры, в целях строительства указанных жилых помещений на период осуществления данного строительства;</w:t>
      </w:r>
    </w:p>
    <w:p w:rsidR="004A099B" w:rsidRDefault="004A099B">
      <w:pPr>
        <w:pStyle w:val="ConsPlusNormal"/>
        <w:spacing w:before="220"/>
        <w:ind w:firstLine="540"/>
        <w:jc w:val="both"/>
      </w:pPr>
      <w: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A099B" w:rsidRDefault="004A099B">
      <w:pPr>
        <w:pStyle w:val="ConsPlusNormal"/>
        <w:spacing w:before="220"/>
        <w:ind w:firstLine="540"/>
        <w:jc w:val="both"/>
      </w:pPr>
      <w:r>
        <w:t xml:space="preserve">16) лицу в случае и в порядке, которые предусмотрены Федеральным </w:t>
      </w:r>
      <w:hyperlink r:id="rId13" w:history="1">
        <w:r>
          <w:rPr>
            <w:color w:val="0000FF"/>
          </w:rPr>
          <w:t>законом</w:t>
        </w:r>
      </w:hyperlink>
      <w:r>
        <w:t xml:space="preserve"> от 24.07.2008 N 161-ФЗ "О содействии развитию жилищного строительства";</w:t>
      </w:r>
    </w:p>
    <w:p w:rsidR="004A099B" w:rsidRDefault="004A099B">
      <w:pPr>
        <w:pStyle w:val="ConsPlusNormal"/>
        <w:spacing w:before="220"/>
        <w:ind w:firstLine="540"/>
        <w:jc w:val="both"/>
      </w:pPr>
      <w:r>
        <w:t xml:space="preserve">17) акционерному обществу "Почта России" в соответствии с Федеральным </w:t>
      </w:r>
      <w:hyperlink r:id="rId14" w:history="1">
        <w:r>
          <w:rPr>
            <w:color w:val="0000FF"/>
          </w:rPr>
          <w:t>законом</w:t>
        </w:r>
      </w:hyperlink>
      <w: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A099B" w:rsidRDefault="004A099B">
      <w:pPr>
        <w:pStyle w:val="ConsPlusNormal"/>
        <w:spacing w:before="220"/>
        <w:ind w:firstLine="540"/>
        <w:jc w:val="both"/>
      </w:pPr>
      <w: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5" w:history="1">
        <w:r>
          <w:rPr>
            <w:color w:val="0000FF"/>
          </w:rPr>
          <w:t>законом</w:t>
        </w:r>
      </w:hyperlink>
      <w:r>
        <w:t xml:space="preserve"> от 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A099B" w:rsidRDefault="004A099B">
      <w:pPr>
        <w:pStyle w:val="ConsPlusNormal"/>
        <w:jc w:val="both"/>
      </w:pPr>
      <w:r>
        <w:t>(</w:t>
      </w:r>
      <w:proofErr w:type="spellStart"/>
      <w:r>
        <w:t>пп</w:t>
      </w:r>
      <w:proofErr w:type="spellEnd"/>
      <w:r>
        <w:t xml:space="preserve">. 18 введен </w:t>
      </w:r>
      <w:hyperlink r:id="rId16" w:history="1">
        <w:r>
          <w:rPr>
            <w:color w:val="0000FF"/>
          </w:rPr>
          <w:t>постановлением</w:t>
        </w:r>
      </w:hyperlink>
      <w:r>
        <w:t xml:space="preserve"> Администрации города Когалыма от 23.07.2021 N 1501)</w:t>
      </w:r>
    </w:p>
    <w:p w:rsidR="004A099B" w:rsidRDefault="004A099B">
      <w:pPr>
        <w:pStyle w:val="ConsPlusNormal"/>
        <w:spacing w:before="220"/>
        <w:ind w:firstLine="540"/>
        <w:jc w:val="both"/>
      </w:pPr>
      <w:r>
        <w:t xml:space="preserve">19) публично-правовой компании "Фонд развития территорий" для осуществления функций и полномочий, предусмотренных Федеральным </w:t>
      </w:r>
      <w:hyperlink r:id="rId17" w:history="1">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8" w:history="1">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9" w:history="1">
        <w:r>
          <w:rPr>
            <w:color w:val="0000FF"/>
          </w:rPr>
          <w:t>кодексом</w:t>
        </w:r>
      </w:hyperlink>
      <w:r>
        <w:t xml:space="preserve"> Российской Федерации;</w:t>
      </w:r>
    </w:p>
    <w:p w:rsidR="004A099B" w:rsidRDefault="004A099B">
      <w:pPr>
        <w:pStyle w:val="ConsPlusNormal"/>
        <w:jc w:val="both"/>
      </w:pPr>
      <w:r>
        <w:t xml:space="preserve">(п. 19 введен </w:t>
      </w:r>
      <w:hyperlink r:id="rId20" w:history="1">
        <w:r>
          <w:rPr>
            <w:color w:val="0000FF"/>
          </w:rPr>
          <w:t>постановлением</w:t>
        </w:r>
      </w:hyperlink>
      <w:r>
        <w:t xml:space="preserve"> Администрации города Когалыма от 16.11.2021 N 2331; в ред. </w:t>
      </w:r>
      <w:hyperlink r:id="rId21" w:history="1">
        <w:r>
          <w:rPr>
            <w:color w:val="0000FF"/>
          </w:rPr>
          <w:t>постановления</w:t>
        </w:r>
      </w:hyperlink>
      <w:r>
        <w:t xml:space="preserve"> Администрации города Когалыма от 23.05.2022 N 1172)</w:t>
      </w:r>
    </w:p>
    <w:p w:rsidR="004A099B" w:rsidRDefault="004A099B">
      <w:pPr>
        <w:pStyle w:val="ConsPlusNormal"/>
        <w:spacing w:before="220"/>
        <w:ind w:firstLine="540"/>
        <w:jc w:val="both"/>
      </w:pPr>
      <w:r>
        <w:t>20) публично-правовой компании "</w:t>
      </w:r>
      <w:proofErr w:type="spellStart"/>
      <w:r>
        <w:t>Роскадастр</w:t>
      </w:r>
      <w:proofErr w:type="spellEnd"/>
      <w: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22" w:history="1">
        <w:r>
          <w:rPr>
            <w:color w:val="0000FF"/>
          </w:rPr>
          <w:t>законом</w:t>
        </w:r>
      </w:hyperlink>
      <w:r>
        <w:t xml:space="preserve"> от 30.12.2021 N 448-ФЗ "О публично-правовой компании "</w:t>
      </w:r>
      <w:proofErr w:type="spellStart"/>
      <w:r>
        <w:t>Роскадастр</w:t>
      </w:r>
      <w:proofErr w:type="spellEnd"/>
      <w:r>
        <w:t>".</w:t>
      </w:r>
    </w:p>
    <w:p w:rsidR="004A099B" w:rsidRDefault="004A099B">
      <w:pPr>
        <w:pStyle w:val="ConsPlusNormal"/>
        <w:jc w:val="both"/>
      </w:pPr>
      <w:r>
        <w:t>(</w:t>
      </w:r>
      <w:proofErr w:type="spellStart"/>
      <w:r>
        <w:t>пп</w:t>
      </w:r>
      <w:proofErr w:type="spellEnd"/>
      <w:r>
        <w:t xml:space="preserve">. 20 введен </w:t>
      </w:r>
      <w:hyperlink r:id="rId23" w:history="1">
        <w:r>
          <w:rPr>
            <w:color w:val="0000FF"/>
          </w:rPr>
          <w:t>постановлением</w:t>
        </w:r>
      </w:hyperlink>
      <w:r>
        <w:t xml:space="preserve"> Администрации города Когалыма от 23.05.2022 N 1172)</w:t>
      </w:r>
    </w:p>
    <w:p w:rsidR="004A099B" w:rsidRDefault="004A099B">
      <w:pPr>
        <w:pStyle w:val="ConsPlusNormal"/>
        <w:spacing w:before="220"/>
        <w:ind w:firstLine="540"/>
        <w:jc w:val="both"/>
      </w:pPr>
      <w: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A099B" w:rsidRDefault="004A099B">
      <w:pPr>
        <w:pStyle w:val="ConsPlusNormal"/>
        <w:jc w:val="both"/>
      </w:pPr>
    </w:p>
    <w:p w:rsidR="004A099B" w:rsidRDefault="004A099B">
      <w:pPr>
        <w:pStyle w:val="ConsPlusTitle"/>
        <w:jc w:val="center"/>
        <w:outlineLvl w:val="2"/>
      </w:pPr>
      <w:r>
        <w:t>Требования к порядку информирования о предоставлении</w:t>
      </w:r>
    </w:p>
    <w:p w:rsidR="004A099B" w:rsidRDefault="004A099B">
      <w:pPr>
        <w:pStyle w:val="ConsPlusTitle"/>
        <w:jc w:val="center"/>
      </w:pPr>
      <w:r>
        <w:t>муниципальной услуги</w:t>
      </w:r>
    </w:p>
    <w:p w:rsidR="004A099B" w:rsidRDefault="004A099B">
      <w:pPr>
        <w:pStyle w:val="ConsPlusNormal"/>
        <w:jc w:val="both"/>
      </w:pPr>
    </w:p>
    <w:p w:rsidR="004A099B" w:rsidRDefault="004A099B">
      <w:pPr>
        <w:pStyle w:val="ConsPlusNormal"/>
        <w:ind w:firstLine="540"/>
        <w:jc w:val="both"/>
      </w:pPr>
      <w:bookmarkStart w:id="2" w:name="P122"/>
      <w:bookmarkEnd w:id="2"/>
      <w:r>
        <w:t>6.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4A099B" w:rsidRDefault="004A099B">
      <w:pPr>
        <w:pStyle w:val="ConsPlusNormal"/>
        <w:spacing w:before="220"/>
        <w:ind w:firstLine="540"/>
        <w:jc w:val="both"/>
      </w:pPr>
      <w:r>
        <w:lastRenderedPageBreak/>
        <w:t>устной (при личном обращении заявителя и/или по телефону);</w:t>
      </w:r>
    </w:p>
    <w:p w:rsidR="004A099B" w:rsidRDefault="004A099B">
      <w:pPr>
        <w:pStyle w:val="ConsPlusNormal"/>
        <w:spacing w:before="220"/>
        <w:ind w:firstLine="540"/>
        <w:jc w:val="both"/>
      </w:pPr>
      <w:r>
        <w:t>письменной (при письменном обращении заявителя по почте, электронной почте, факсу);</w:t>
      </w:r>
    </w:p>
    <w:p w:rsidR="004A099B" w:rsidRDefault="004A099B">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4A099B" w:rsidRDefault="004A099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A099B" w:rsidRDefault="004A099B">
      <w:pPr>
        <w:pStyle w:val="ConsPlusNormal"/>
        <w:spacing w:before="220"/>
        <w:ind w:firstLine="540"/>
        <w:jc w:val="both"/>
      </w:pPr>
      <w:r>
        <w:t>7.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A099B" w:rsidRDefault="004A099B">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A099B" w:rsidRDefault="004A099B">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A099B" w:rsidRDefault="004A099B">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A099B" w:rsidRDefault="004A099B">
      <w:pPr>
        <w:pStyle w:val="ConsPlusNormal"/>
        <w:spacing w:before="220"/>
        <w:ind w:firstLine="540"/>
        <w:jc w:val="both"/>
      </w:pPr>
      <w:r>
        <w:t>8.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A099B" w:rsidRDefault="004A099B">
      <w:pPr>
        <w:pStyle w:val="ConsPlusNormal"/>
        <w:spacing w:before="220"/>
        <w:ind w:firstLine="540"/>
        <w:jc w:val="both"/>
      </w:pPr>
      <w:r>
        <w:t>Письменный ответ на обращение должен содержать фамилию и номер телефона исполнителя.</w:t>
      </w:r>
    </w:p>
    <w:p w:rsidR="004A099B" w:rsidRDefault="004A099B">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(тридцать) календарных дней с момента регистрации обращения.</w:t>
      </w:r>
    </w:p>
    <w:p w:rsidR="004A099B" w:rsidRDefault="004A099B">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4A099B" w:rsidRDefault="004A099B">
      <w:pPr>
        <w:pStyle w:val="ConsPlusNormal"/>
        <w:spacing w:before="220"/>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w:t>
      </w:r>
      <w:r>
        <w:lastRenderedPageBreak/>
        <w:t xml:space="preserve">сети "Интернет", указанные в </w:t>
      </w:r>
      <w:hyperlink w:anchor="P122" w:history="1">
        <w:r>
          <w:rPr>
            <w:color w:val="0000FF"/>
          </w:rPr>
          <w:t>пункте 6</w:t>
        </w:r>
      </w:hyperlink>
      <w:r>
        <w:t xml:space="preserve"> настоящего административного регламента.</w:t>
      </w:r>
    </w:p>
    <w:p w:rsidR="004A099B" w:rsidRDefault="004A099B">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A099B" w:rsidRDefault="004A099B">
      <w:pPr>
        <w:pStyle w:val="ConsPlusNormal"/>
        <w:spacing w:before="220"/>
        <w:ind w:firstLine="540"/>
        <w:jc w:val="both"/>
      </w:pPr>
      <w:bookmarkStart w:id="3" w:name="P137"/>
      <w:bookmarkEnd w:id="3"/>
      <w:r>
        <w:t>10.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4A099B" w:rsidRDefault="004A099B">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4A099B" w:rsidRDefault="004A099B">
      <w:pPr>
        <w:pStyle w:val="ConsPlusNormal"/>
        <w:spacing w:before="220"/>
        <w:ind w:firstLine="540"/>
        <w:jc w:val="both"/>
      </w:pPr>
      <w: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t>Сургутскому</w:t>
      </w:r>
      <w:proofErr w:type="spellEnd"/>
      <w:r>
        <w:t xml:space="preserve"> району Ханты-Мансийского автономного округа - Югры (далее - ИФНС) размещена на официальном сайте www.nalog.ru, на Едином и региональном порталах.</w:t>
      </w:r>
    </w:p>
    <w:p w:rsidR="004A099B" w:rsidRDefault="004A099B">
      <w:pPr>
        <w:pStyle w:val="ConsPlusNormal"/>
        <w:spacing w:before="220"/>
        <w:ind w:firstLine="540"/>
        <w:jc w:val="both"/>
      </w:pPr>
      <w: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размещена на официальном сайте www.to86.rosreestr.ru, на Едином и региональном порталах.</w:t>
      </w:r>
    </w:p>
    <w:p w:rsidR="004A099B" w:rsidRDefault="004A099B">
      <w:pPr>
        <w:pStyle w:val="ConsPlusNormal"/>
        <w:spacing w:before="220"/>
        <w:ind w:firstLine="540"/>
        <w:jc w:val="both"/>
      </w:pPr>
      <w:r>
        <w:t xml:space="preserve">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proofErr w:type="spellStart"/>
      <w:r>
        <w:t>Росреестра</w:t>
      </w:r>
      <w:proofErr w:type="spellEnd"/>
      <w:r>
        <w:t>" по Уральскому федеральному округу (далее - Кадастровая палата) размещена на официальном сайте www.to86.rosreestr.ru, на Едином и региональном порталах.</w:t>
      </w:r>
    </w:p>
    <w:p w:rsidR="004A099B" w:rsidRDefault="004A099B">
      <w:pPr>
        <w:pStyle w:val="ConsPlusNormal"/>
        <w:spacing w:before="220"/>
        <w:ind w:firstLine="540"/>
        <w:jc w:val="both"/>
      </w:pPr>
      <w:bookmarkStart w:id="4" w:name="P142"/>
      <w:bookmarkEnd w:id="4"/>
      <w:r>
        <w:t>11.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A099B" w:rsidRDefault="004A099B">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A099B" w:rsidRDefault="004A099B">
      <w:pPr>
        <w:pStyle w:val="ConsPlusNormal"/>
        <w:spacing w:before="220"/>
        <w:ind w:firstLine="540"/>
        <w:jc w:val="both"/>
      </w:pPr>
      <w:r>
        <w:t>перечень нормативных правовых актов, регулирующих предоставление муниципальной услуги;</w:t>
      </w:r>
    </w:p>
    <w:p w:rsidR="004A099B" w:rsidRDefault="004A099B">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A099B" w:rsidRDefault="004A099B">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4A099B" w:rsidRDefault="004A099B">
      <w:pPr>
        <w:pStyle w:val="ConsPlusNormal"/>
        <w:jc w:val="both"/>
      </w:pPr>
      <w:r>
        <w:t xml:space="preserve">(в ред. </w:t>
      </w:r>
      <w:hyperlink r:id="rId24" w:history="1">
        <w:r>
          <w:rPr>
            <w:color w:val="0000FF"/>
          </w:rPr>
          <w:t>постановления</w:t>
        </w:r>
      </w:hyperlink>
      <w:r>
        <w:t xml:space="preserve"> Администрации города Когалыма от 23.07.2021 N 1501)</w:t>
      </w:r>
    </w:p>
    <w:p w:rsidR="004A099B" w:rsidRDefault="004A099B">
      <w:pPr>
        <w:pStyle w:val="ConsPlusNormal"/>
        <w:spacing w:before="220"/>
        <w:ind w:firstLine="540"/>
        <w:jc w:val="both"/>
      </w:pPr>
      <w:r>
        <w:t>бланки заявлений о предоставлении муниципальной услуги и образцы их заполнения.</w:t>
      </w:r>
    </w:p>
    <w:p w:rsidR="004A099B" w:rsidRDefault="004A099B">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4A099B" w:rsidRDefault="004A099B">
      <w:pPr>
        <w:pStyle w:val="ConsPlusNormal"/>
        <w:spacing w:before="220"/>
        <w:ind w:firstLine="540"/>
        <w:jc w:val="both"/>
      </w:pPr>
      <w:r>
        <w:t xml:space="preserve">Доступ к информации по вопросам предоставления муниципальной услуги, в том числе о </w:t>
      </w:r>
      <w:r>
        <w:lastRenderedPageBreak/>
        <w:t>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99B" w:rsidRDefault="004A099B">
      <w:pPr>
        <w:pStyle w:val="ConsPlusNormal"/>
        <w:spacing w:before="220"/>
        <w:ind w:firstLine="540"/>
        <w:jc w:val="both"/>
      </w:pPr>
      <w:r>
        <w:t>12. В случае внесения изменений в порядок предоставления муниципальной услуги, уполномоченный орган в срок, не превышающий 5 (пять)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A099B" w:rsidRDefault="004A099B">
      <w:pPr>
        <w:pStyle w:val="ConsPlusNormal"/>
        <w:jc w:val="both"/>
      </w:pPr>
    </w:p>
    <w:p w:rsidR="004A099B" w:rsidRDefault="004A099B">
      <w:pPr>
        <w:pStyle w:val="ConsPlusTitle"/>
        <w:jc w:val="center"/>
        <w:outlineLvl w:val="1"/>
      </w:pPr>
      <w:r>
        <w:t>2. Стандарт предоставления муниципальной услуги</w:t>
      </w:r>
    </w:p>
    <w:p w:rsidR="004A099B" w:rsidRDefault="004A099B">
      <w:pPr>
        <w:pStyle w:val="ConsPlusNormal"/>
        <w:jc w:val="both"/>
      </w:pPr>
    </w:p>
    <w:p w:rsidR="004A099B" w:rsidRDefault="004A099B">
      <w:pPr>
        <w:pStyle w:val="ConsPlusTitle"/>
        <w:jc w:val="center"/>
        <w:outlineLvl w:val="2"/>
      </w:pPr>
      <w:r>
        <w:t>Наименование муниципальной услуги</w:t>
      </w:r>
    </w:p>
    <w:p w:rsidR="004A099B" w:rsidRDefault="004A099B">
      <w:pPr>
        <w:pStyle w:val="ConsPlusNormal"/>
        <w:jc w:val="both"/>
      </w:pPr>
    </w:p>
    <w:p w:rsidR="004A099B" w:rsidRDefault="004A099B">
      <w:pPr>
        <w:pStyle w:val="ConsPlusNormal"/>
        <w:ind w:firstLine="540"/>
        <w:jc w:val="both"/>
      </w:pPr>
      <w:r>
        <w:t>13.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4A099B" w:rsidRDefault="004A099B">
      <w:pPr>
        <w:pStyle w:val="ConsPlusNormal"/>
        <w:jc w:val="both"/>
      </w:pPr>
    </w:p>
    <w:p w:rsidR="004A099B" w:rsidRDefault="004A099B">
      <w:pPr>
        <w:pStyle w:val="ConsPlusTitle"/>
        <w:jc w:val="center"/>
        <w:outlineLvl w:val="2"/>
      </w:pPr>
      <w:r>
        <w:t>Наименование органа, предоставляющего муниципальную услугу</w:t>
      </w:r>
    </w:p>
    <w:p w:rsidR="004A099B" w:rsidRDefault="004A099B">
      <w:pPr>
        <w:pStyle w:val="ConsPlusNormal"/>
        <w:jc w:val="both"/>
      </w:pPr>
    </w:p>
    <w:p w:rsidR="004A099B" w:rsidRDefault="004A099B">
      <w:pPr>
        <w:pStyle w:val="ConsPlusNormal"/>
        <w:ind w:firstLine="540"/>
        <w:jc w:val="both"/>
      </w:pPr>
      <w:r>
        <w:t>14. Органом, предоставляющим муниципальную услугу, является комитет по управлению муниципальным имуществом Администрации города Когалыма.</w:t>
      </w:r>
    </w:p>
    <w:p w:rsidR="004A099B" w:rsidRDefault="004A099B">
      <w:pPr>
        <w:pStyle w:val="ConsPlusNormal"/>
        <w:spacing w:before="220"/>
        <w:ind w:firstLine="540"/>
        <w:jc w:val="both"/>
      </w:pPr>
      <w:r>
        <w:t>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(платно), аренду, безвозмездное пользование, без торгов осуществляет структурное подразделение уполномоченного органа - отдел договорных отношений (далее - ОДО);</w:t>
      </w:r>
    </w:p>
    <w:p w:rsidR="004A099B" w:rsidRDefault="004A099B">
      <w:pPr>
        <w:pStyle w:val="ConsPlusNormal"/>
        <w:spacing w:before="220"/>
        <w:ind w:firstLine="540"/>
        <w:jc w:val="both"/>
      </w:pPr>
      <w:r>
        <w:t>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в собственность (бесплатно), без торгов осуществляет структурное подразделение уполномоченного органа - отдел земельных ресурсов (далее - ОЗР);</w:t>
      </w:r>
    </w:p>
    <w:p w:rsidR="004A099B" w:rsidRDefault="004A099B">
      <w:pPr>
        <w:pStyle w:val="ConsPlusNormal"/>
        <w:spacing w:before="220"/>
        <w:ind w:firstLine="540"/>
        <w:jc w:val="both"/>
      </w:pPr>
      <w:r>
        <w:t>За получением муниципальной услуги заявитель может обратиться в МФЦ.</w:t>
      </w:r>
    </w:p>
    <w:p w:rsidR="004A099B" w:rsidRDefault="004A099B">
      <w:pPr>
        <w:pStyle w:val="ConsPlusNormal"/>
        <w:spacing w:before="220"/>
        <w:ind w:firstLine="540"/>
        <w:jc w:val="both"/>
      </w:pPr>
      <w: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4A099B" w:rsidRDefault="004A099B">
      <w:pPr>
        <w:pStyle w:val="ConsPlusNormal"/>
        <w:spacing w:before="220"/>
        <w:ind w:firstLine="540"/>
        <w:jc w:val="both"/>
      </w:pPr>
      <w:proofErr w:type="spellStart"/>
      <w:r>
        <w:t>Росреестром</w:t>
      </w:r>
      <w:proofErr w:type="spellEnd"/>
      <w:r>
        <w:t>;</w:t>
      </w:r>
    </w:p>
    <w:p w:rsidR="004A099B" w:rsidRDefault="004A099B">
      <w:pPr>
        <w:pStyle w:val="ConsPlusNormal"/>
        <w:spacing w:before="220"/>
        <w:ind w:firstLine="540"/>
        <w:jc w:val="both"/>
      </w:pPr>
      <w:r>
        <w:t>Кадастровой палатой;</w:t>
      </w:r>
    </w:p>
    <w:p w:rsidR="004A099B" w:rsidRDefault="004A099B">
      <w:pPr>
        <w:pStyle w:val="ConsPlusNormal"/>
        <w:spacing w:before="220"/>
        <w:ind w:firstLine="540"/>
        <w:jc w:val="both"/>
      </w:pPr>
      <w:r>
        <w:t>ИФНС.</w:t>
      </w:r>
    </w:p>
    <w:p w:rsidR="004A099B" w:rsidRDefault="004A099B">
      <w:pPr>
        <w:pStyle w:val="ConsPlusNormal"/>
        <w:spacing w:before="220"/>
        <w:ind w:firstLine="540"/>
        <w:jc w:val="both"/>
      </w:pPr>
      <w:r>
        <w:t xml:space="preserve">15. В соответствии с требованиями </w:t>
      </w:r>
      <w:hyperlink r:id="rId2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4A099B" w:rsidRDefault="004A099B">
      <w:pPr>
        <w:pStyle w:val="ConsPlusNormal"/>
        <w:jc w:val="both"/>
      </w:pPr>
    </w:p>
    <w:p w:rsidR="004A099B" w:rsidRDefault="004A099B">
      <w:pPr>
        <w:pStyle w:val="ConsPlusTitle"/>
        <w:jc w:val="center"/>
        <w:outlineLvl w:val="2"/>
      </w:pPr>
      <w:r>
        <w:lastRenderedPageBreak/>
        <w:t>Результат предоставления муниципальной услуги</w:t>
      </w:r>
    </w:p>
    <w:p w:rsidR="004A099B" w:rsidRDefault="004A099B">
      <w:pPr>
        <w:pStyle w:val="ConsPlusNormal"/>
        <w:jc w:val="both"/>
      </w:pPr>
    </w:p>
    <w:p w:rsidR="004A099B" w:rsidRDefault="004A099B">
      <w:pPr>
        <w:pStyle w:val="ConsPlusNormal"/>
        <w:ind w:firstLine="540"/>
        <w:jc w:val="both"/>
      </w:pPr>
      <w:bookmarkStart w:id="5" w:name="P173"/>
      <w:bookmarkEnd w:id="5"/>
      <w:r>
        <w:t>16. Результатом предоставления муниципальной услуги является выдача (направление) заявителю:</w:t>
      </w:r>
    </w:p>
    <w:p w:rsidR="004A099B" w:rsidRDefault="004A099B">
      <w:pPr>
        <w:pStyle w:val="ConsPlusNormal"/>
        <w:spacing w:before="220"/>
        <w:ind w:firstLine="540"/>
        <w:jc w:val="both"/>
      </w:pPr>
      <w:r>
        <w:t>выдача (направление) заявителю подписанного председателем уполномоченного органа,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4A099B" w:rsidRDefault="004A099B">
      <w:pPr>
        <w:pStyle w:val="ConsPlusNormal"/>
        <w:spacing w:before="220"/>
        <w:ind w:firstLine="540"/>
        <w:jc w:val="both"/>
      </w:pPr>
      <w:r>
        <w:t>выдача (направление) заявителю постановления Администрации города Когалыма о предоставлении земельного участка в собственность, в случае его предоставления в собственность бесплатно;</w:t>
      </w:r>
    </w:p>
    <w:p w:rsidR="004A099B" w:rsidRDefault="004A099B">
      <w:pPr>
        <w:pStyle w:val="ConsPlusNormal"/>
        <w:spacing w:before="220"/>
        <w:ind w:firstLine="540"/>
        <w:jc w:val="both"/>
      </w:pPr>
      <w:r>
        <w:t>выдача (направление) заявителю подписанного председателем уполномоченного органа, либо лицом его замещающим, проекта договора аренды земельного участка, в случае его предоставления в аренду;</w:t>
      </w:r>
    </w:p>
    <w:p w:rsidR="004A099B" w:rsidRDefault="004A099B">
      <w:pPr>
        <w:pStyle w:val="ConsPlusNormal"/>
        <w:spacing w:before="220"/>
        <w:ind w:firstLine="540"/>
        <w:jc w:val="both"/>
      </w:pPr>
      <w:r>
        <w:t>выдача (направление) заявителю постановления Администрации города Когалыма о предоставлении земельного участка в постоянное (бессрочное) пользование, в случае его предоставления в постоянное (бессрочное) пользование;</w:t>
      </w:r>
    </w:p>
    <w:p w:rsidR="004A099B" w:rsidRDefault="004A099B">
      <w:pPr>
        <w:pStyle w:val="ConsPlusNormal"/>
        <w:spacing w:before="220"/>
        <w:ind w:firstLine="540"/>
        <w:jc w:val="both"/>
      </w:pPr>
      <w:r>
        <w:t>выдача (направление) заявителю подписанного председателем уполномоченного органа, либо лицом его замещающим, проекта договора безвозмездного пользования земельного участка, в случае его предоставления в безвозмездное пользование;</w:t>
      </w:r>
    </w:p>
    <w:p w:rsidR="004A099B" w:rsidRDefault="004A099B">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причины отказа.</w:t>
      </w:r>
    </w:p>
    <w:p w:rsidR="004A099B" w:rsidRDefault="004A099B">
      <w:pPr>
        <w:pStyle w:val="ConsPlusNormal"/>
        <w:spacing w:before="220"/>
        <w:ind w:firstLine="540"/>
        <w:jc w:val="both"/>
      </w:pPr>
      <w:r>
        <w:t>Мотивированное решение об отказе в предоставлении муниципальной услуги оформляется в форме письменного уведомления за подписью главы города Когалыма, либо лица, его замещающего, с указанием всех оснований отказа.</w:t>
      </w:r>
    </w:p>
    <w:p w:rsidR="004A099B" w:rsidRDefault="004A099B">
      <w:pPr>
        <w:pStyle w:val="ConsPlusNormal"/>
        <w:jc w:val="both"/>
      </w:pPr>
    </w:p>
    <w:p w:rsidR="004A099B" w:rsidRDefault="004A099B">
      <w:pPr>
        <w:pStyle w:val="ConsPlusTitle"/>
        <w:jc w:val="center"/>
        <w:outlineLvl w:val="2"/>
      </w:pPr>
      <w:r>
        <w:t>Срок предоставления муниципальной услуги</w:t>
      </w:r>
    </w:p>
    <w:p w:rsidR="004A099B" w:rsidRDefault="004A099B">
      <w:pPr>
        <w:pStyle w:val="ConsPlusNormal"/>
        <w:jc w:val="both"/>
      </w:pPr>
    </w:p>
    <w:p w:rsidR="004A099B" w:rsidRDefault="004A099B">
      <w:pPr>
        <w:pStyle w:val="ConsPlusNormal"/>
        <w:ind w:firstLine="540"/>
        <w:jc w:val="both"/>
      </w:pPr>
      <w:r>
        <w:t>17. Общий срок предоставления муниципальной услуги составляет 30 (тридцать) календарных дней со дня регистрации заявления о предоставлении муниципальной услуги в Администрации города Когалыма.</w:t>
      </w:r>
    </w:p>
    <w:p w:rsidR="004A099B" w:rsidRDefault="004A099B">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4A099B" w:rsidRDefault="004A099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4A099B" w:rsidRDefault="004A099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(трех) календарных дней со дня подписания документов, являющихся результатом предоставления муниципальной услуги, указанных в </w:t>
      </w:r>
      <w:hyperlink w:anchor="P173" w:history="1">
        <w:r>
          <w:rPr>
            <w:color w:val="0000FF"/>
          </w:rPr>
          <w:t>пункте 16</w:t>
        </w:r>
      </w:hyperlink>
      <w:r>
        <w:t xml:space="preserve"> настоящего административного регламента.</w:t>
      </w:r>
    </w:p>
    <w:p w:rsidR="004A099B" w:rsidRDefault="004A099B">
      <w:pPr>
        <w:pStyle w:val="ConsPlusNormal"/>
        <w:jc w:val="both"/>
      </w:pPr>
    </w:p>
    <w:p w:rsidR="004A099B" w:rsidRDefault="004A099B">
      <w:pPr>
        <w:pStyle w:val="ConsPlusTitle"/>
        <w:jc w:val="center"/>
        <w:outlineLvl w:val="2"/>
      </w:pPr>
      <w:r>
        <w:t>Нормативные правовые акты, регулирующие предоставление</w:t>
      </w:r>
    </w:p>
    <w:p w:rsidR="004A099B" w:rsidRDefault="004A099B">
      <w:pPr>
        <w:pStyle w:val="ConsPlusTitle"/>
        <w:jc w:val="center"/>
      </w:pPr>
      <w:r>
        <w:t>муниципальной услуги</w:t>
      </w:r>
    </w:p>
    <w:p w:rsidR="004A099B" w:rsidRDefault="004A099B">
      <w:pPr>
        <w:pStyle w:val="ConsPlusNormal"/>
        <w:jc w:val="both"/>
      </w:pPr>
    </w:p>
    <w:p w:rsidR="004A099B" w:rsidRDefault="004A099B">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A099B" w:rsidRDefault="004A099B">
      <w:pPr>
        <w:pStyle w:val="ConsPlusNormal"/>
        <w:jc w:val="both"/>
      </w:pPr>
    </w:p>
    <w:p w:rsidR="004A099B" w:rsidRDefault="004A099B">
      <w:pPr>
        <w:pStyle w:val="ConsPlusTitle"/>
        <w:jc w:val="center"/>
        <w:outlineLvl w:val="2"/>
      </w:pPr>
      <w:r>
        <w:t>Исчерпывающий перечень документов, необходимых</w:t>
      </w:r>
    </w:p>
    <w:p w:rsidR="004A099B" w:rsidRDefault="004A099B">
      <w:pPr>
        <w:pStyle w:val="ConsPlusTitle"/>
        <w:jc w:val="center"/>
      </w:pPr>
      <w:r>
        <w:t>для предоставления муниципальной услуги</w:t>
      </w:r>
    </w:p>
    <w:p w:rsidR="004A099B" w:rsidRDefault="004A099B">
      <w:pPr>
        <w:pStyle w:val="ConsPlusNormal"/>
        <w:jc w:val="both"/>
      </w:pPr>
    </w:p>
    <w:p w:rsidR="004A099B" w:rsidRDefault="004A099B">
      <w:pPr>
        <w:pStyle w:val="ConsPlusNormal"/>
        <w:ind w:firstLine="540"/>
        <w:jc w:val="both"/>
      </w:pPr>
      <w:bookmarkStart w:id="6" w:name="P197"/>
      <w:bookmarkEnd w:id="6"/>
      <w: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A099B" w:rsidRDefault="004A099B">
      <w:pPr>
        <w:pStyle w:val="ConsPlusNormal"/>
        <w:spacing w:before="220"/>
        <w:ind w:firstLine="540"/>
        <w:jc w:val="both"/>
      </w:pPr>
      <w:bookmarkStart w:id="7" w:name="P198"/>
      <w:bookmarkEnd w:id="7"/>
      <w:r>
        <w:t xml:space="preserve">1) заявление о предоставлении муниципальной услуги (далее также - заявление), в котором в соответствии со </w:t>
      </w:r>
      <w:hyperlink r:id="rId27" w:history="1">
        <w:r>
          <w:rPr>
            <w:color w:val="0000FF"/>
          </w:rPr>
          <w:t>статьей 39.17</w:t>
        </w:r>
      </w:hyperlink>
      <w:r>
        <w:t xml:space="preserve"> Земельного кодекса Российской Федерации указываются:</w:t>
      </w:r>
    </w:p>
    <w:p w:rsidR="004A099B" w:rsidRDefault="004A099B">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4A099B" w:rsidRDefault="004A099B">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099B" w:rsidRDefault="004A099B">
      <w:pPr>
        <w:pStyle w:val="ConsPlusNormal"/>
        <w:spacing w:before="220"/>
        <w:ind w:firstLine="540"/>
        <w:jc w:val="both"/>
      </w:pPr>
      <w:r>
        <w:t>кадастровый номер испрашиваемого земельного участка;</w:t>
      </w:r>
    </w:p>
    <w:p w:rsidR="004A099B" w:rsidRDefault="004A099B">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28" w:history="1">
        <w:r>
          <w:rPr>
            <w:color w:val="0000FF"/>
          </w:rPr>
          <w:t>пунктом 2 статьи 39.3</w:t>
        </w:r>
      </w:hyperlink>
      <w:r>
        <w:t xml:space="preserve">, </w:t>
      </w:r>
      <w:hyperlink r:id="rId29" w:history="1">
        <w:r>
          <w:rPr>
            <w:color w:val="0000FF"/>
          </w:rPr>
          <w:t>статьей 39.5</w:t>
        </w:r>
      </w:hyperlink>
      <w:r>
        <w:t xml:space="preserve">, </w:t>
      </w:r>
      <w:hyperlink r:id="rId30" w:history="1">
        <w:r>
          <w:rPr>
            <w:color w:val="0000FF"/>
          </w:rPr>
          <w:t>пунктом 2 статьи 39.6</w:t>
        </w:r>
      </w:hyperlink>
      <w:r>
        <w:t xml:space="preserve"> или </w:t>
      </w:r>
      <w:hyperlink r:id="rId31" w:history="1">
        <w:r>
          <w:rPr>
            <w:color w:val="0000FF"/>
          </w:rPr>
          <w:t>пунктом 2 статьи 39.10</w:t>
        </w:r>
      </w:hyperlink>
      <w:r>
        <w:t xml:space="preserve"> Земельного кодекса Российской Федерации;</w:t>
      </w:r>
    </w:p>
    <w:p w:rsidR="004A099B" w:rsidRDefault="004A099B">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099B" w:rsidRDefault="004A099B">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A099B" w:rsidRDefault="004A099B">
      <w:pPr>
        <w:pStyle w:val="ConsPlusNormal"/>
        <w:spacing w:before="220"/>
        <w:ind w:firstLine="540"/>
        <w:jc w:val="both"/>
      </w:pPr>
      <w:r>
        <w:t>цель использования земельного участка;</w:t>
      </w:r>
    </w:p>
    <w:p w:rsidR="004A099B" w:rsidRDefault="004A099B">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099B" w:rsidRDefault="004A099B">
      <w:pPr>
        <w:pStyle w:val="ConsPlusNormal"/>
        <w:spacing w:before="220"/>
        <w:ind w:firstLine="540"/>
        <w:jc w:val="both"/>
      </w:pPr>
      <w: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A099B" w:rsidRDefault="004A099B">
      <w:pPr>
        <w:pStyle w:val="ConsPlusNormal"/>
        <w:spacing w:before="220"/>
        <w:ind w:firstLine="540"/>
        <w:jc w:val="both"/>
      </w:pPr>
      <w:r>
        <w:t>почтовый адрес и (или) адрес электронной почты для связи с заявителем;</w:t>
      </w:r>
    </w:p>
    <w:p w:rsidR="004A099B" w:rsidRDefault="004A099B">
      <w:pPr>
        <w:pStyle w:val="ConsPlusNormal"/>
        <w:spacing w:before="220"/>
        <w:ind w:firstLine="540"/>
        <w:jc w:val="both"/>
      </w:pPr>
      <w:bookmarkStart w:id="8" w:name="P209"/>
      <w:bookmarkEnd w:id="8"/>
      <w:r>
        <w:t xml:space="preserve">2) документы, подтверждающие право заявителя на приобретение земельного участка без проведения торгов и предусмотренные </w:t>
      </w:r>
      <w:hyperlink r:id="rId32" w:history="1">
        <w:r>
          <w:rPr>
            <w:color w:val="0000FF"/>
          </w:rPr>
          <w:t>перечнем</w:t>
        </w:r>
      </w:hyperlink>
      <w:r>
        <w:t xml:space="preserve">,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t>Росреестра</w:t>
      </w:r>
      <w:proofErr w:type="spellEnd"/>
      <w:r>
        <w:t xml:space="preserve"> от 02.09.2020 N П/0321) согласно </w:t>
      </w:r>
      <w:hyperlink w:anchor="P577" w:history="1">
        <w:r>
          <w:rPr>
            <w:color w:val="0000FF"/>
          </w:rPr>
          <w:t>приложению 1</w:t>
        </w:r>
      </w:hyperlink>
      <w:r>
        <w:t xml:space="preserve"> к настоящему административному регламенту;</w:t>
      </w:r>
    </w:p>
    <w:p w:rsidR="004A099B" w:rsidRDefault="004A099B">
      <w:pPr>
        <w:pStyle w:val="ConsPlusNormal"/>
        <w:jc w:val="both"/>
      </w:pPr>
      <w:r>
        <w:t>(</w:t>
      </w:r>
      <w:proofErr w:type="spellStart"/>
      <w:r>
        <w:t>пп</w:t>
      </w:r>
      <w:proofErr w:type="spellEnd"/>
      <w:r>
        <w:t xml:space="preserve">. 2 в ред. </w:t>
      </w:r>
      <w:hyperlink r:id="rId33" w:history="1">
        <w:r>
          <w:rPr>
            <w:color w:val="0000FF"/>
          </w:rPr>
          <w:t>постановления</w:t>
        </w:r>
      </w:hyperlink>
      <w:r>
        <w:t xml:space="preserve"> Администрации города Когалыма от 23.07.2021 N 1501)</w:t>
      </w:r>
    </w:p>
    <w:p w:rsidR="004A099B" w:rsidRDefault="004A099B">
      <w:pPr>
        <w:pStyle w:val="ConsPlusNormal"/>
        <w:spacing w:before="220"/>
        <w:ind w:firstLine="540"/>
        <w:jc w:val="both"/>
      </w:pPr>
      <w:bookmarkStart w:id="9" w:name="P211"/>
      <w:bookmarkEnd w:id="9"/>
      <w:r>
        <w:t>3) документ, подтверждающий полномочия представителя заявителя, в случае, если с заявлением обращения представитель заявителя;</w:t>
      </w:r>
    </w:p>
    <w:p w:rsidR="004A099B" w:rsidRDefault="004A099B">
      <w:pPr>
        <w:pStyle w:val="ConsPlusNormal"/>
        <w:spacing w:before="220"/>
        <w:ind w:firstLine="540"/>
        <w:jc w:val="both"/>
      </w:pPr>
      <w:bookmarkStart w:id="10" w:name="P212"/>
      <w:bookmarkEnd w:id="10"/>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099B" w:rsidRDefault="004A099B">
      <w:pPr>
        <w:pStyle w:val="ConsPlusNormal"/>
        <w:spacing w:before="220"/>
        <w:ind w:firstLine="540"/>
        <w:jc w:val="both"/>
      </w:pPr>
      <w:bookmarkStart w:id="11" w:name="P213"/>
      <w:bookmarkEnd w:id="11"/>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A099B" w:rsidRDefault="004A099B">
      <w:pPr>
        <w:pStyle w:val="ConsPlusNormal"/>
        <w:spacing w:before="220"/>
        <w:ind w:firstLine="540"/>
        <w:jc w:val="both"/>
      </w:pPr>
      <w:r>
        <w:lastRenderedPageBreak/>
        <w:t xml:space="preserve">Представление документов, указанных в </w:t>
      </w:r>
      <w:hyperlink w:anchor="P209" w:history="1">
        <w:r>
          <w:rPr>
            <w:color w:val="0000FF"/>
          </w:rPr>
          <w:t>подпунктах 2</w:t>
        </w:r>
      </w:hyperlink>
      <w:r>
        <w:t xml:space="preserve">, </w:t>
      </w:r>
      <w:hyperlink w:anchor="P212" w:history="1">
        <w:r>
          <w:rPr>
            <w:color w:val="0000FF"/>
          </w:rPr>
          <w:t>4</w:t>
        </w:r>
      </w:hyperlink>
      <w:r>
        <w:t xml:space="preserve">, </w:t>
      </w:r>
      <w:hyperlink w:anchor="P213" w:history="1">
        <w:r>
          <w:rPr>
            <w:color w:val="0000FF"/>
          </w:rPr>
          <w:t>5</w:t>
        </w:r>
      </w:hyperlink>
      <w: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A099B" w:rsidRDefault="004A099B">
      <w:pPr>
        <w:pStyle w:val="ConsPlusNormal"/>
        <w:spacing w:before="220"/>
        <w:ind w:firstLine="540"/>
        <w:jc w:val="both"/>
      </w:pPr>
      <w:r>
        <w:t xml:space="preserve">3) - 5) исключены. - </w:t>
      </w:r>
      <w:hyperlink r:id="rId34" w:history="1">
        <w:r>
          <w:rPr>
            <w:color w:val="0000FF"/>
          </w:rPr>
          <w:t>Постановление</w:t>
        </w:r>
      </w:hyperlink>
      <w:r>
        <w:t xml:space="preserve"> Администрации города Когалыма от 23.07.2021 N 1501.</w:t>
      </w:r>
    </w:p>
    <w:p w:rsidR="004A099B" w:rsidRDefault="004A099B">
      <w:pPr>
        <w:pStyle w:val="ConsPlusNormal"/>
        <w:spacing w:before="220"/>
        <w:ind w:firstLine="540"/>
        <w:jc w:val="both"/>
      </w:pPr>
      <w:r>
        <w:t xml:space="preserve">Абзац исключен. - </w:t>
      </w:r>
      <w:hyperlink r:id="rId35" w:history="1">
        <w:r>
          <w:rPr>
            <w:color w:val="0000FF"/>
          </w:rPr>
          <w:t>Постановление</w:t>
        </w:r>
      </w:hyperlink>
      <w:r>
        <w:t xml:space="preserve"> Администрации города Когалыма от 23.07.2021 N 1501.</w:t>
      </w:r>
    </w:p>
    <w:p w:rsidR="004A099B" w:rsidRDefault="004A099B">
      <w:pPr>
        <w:pStyle w:val="ConsPlusNormal"/>
        <w:spacing w:before="220"/>
        <w:ind w:firstLine="540"/>
        <w:jc w:val="both"/>
      </w:pPr>
      <w:r>
        <w:t xml:space="preserve">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36" w:history="1">
        <w:r>
          <w:rPr>
            <w:color w:val="0000FF"/>
          </w:rPr>
          <w:t>приказом</w:t>
        </w:r>
      </w:hyperlink>
      <w:r>
        <w:t xml:space="preserve"> </w:t>
      </w:r>
      <w:proofErr w:type="spellStart"/>
      <w:r>
        <w:t>Росреестра</w:t>
      </w:r>
      <w:proofErr w:type="spellEnd"/>
      <w:r>
        <w:t xml:space="preserve"> от 02.09.2020 N П/0321, приведен в </w:t>
      </w:r>
      <w:hyperlink w:anchor="P962" w:history="1">
        <w:r>
          <w:rPr>
            <w:color w:val="0000FF"/>
          </w:rPr>
          <w:t>приложении 2</w:t>
        </w:r>
      </w:hyperlink>
      <w:r>
        <w:t xml:space="preserve"> к настоящему административному регламенту.</w:t>
      </w:r>
    </w:p>
    <w:p w:rsidR="004A099B" w:rsidRDefault="004A099B">
      <w:pPr>
        <w:pStyle w:val="ConsPlusNormal"/>
        <w:jc w:val="both"/>
      </w:pPr>
      <w:r>
        <w:t xml:space="preserve">(в ред. </w:t>
      </w:r>
      <w:hyperlink r:id="rId37" w:history="1">
        <w:r>
          <w:rPr>
            <w:color w:val="0000FF"/>
          </w:rPr>
          <w:t>постановления</w:t>
        </w:r>
      </w:hyperlink>
      <w:r>
        <w:t xml:space="preserve"> Администрации города Когалыма от 23.07.2021 N 1501)</w:t>
      </w:r>
    </w:p>
    <w:p w:rsidR="004A099B" w:rsidRDefault="004A099B">
      <w:pPr>
        <w:pStyle w:val="ConsPlusNormal"/>
        <w:spacing w:before="22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4A099B" w:rsidRDefault="004A099B">
      <w:pPr>
        <w:pStyle w:val="ConsPlusNormal"/>
        <w:spacing w:before="220"/>
        <w:ind w:firstLine="540"/>
        <w:jc w:val="both"/>
      </w:pPr>
      <w:r>
        <w:t xml:space="preserve">Документы и информацию, указанные в настоящем пункте, заявитель может получить самостоятельно, обратившись в соответствующий территориальный орган по адресам, указанным в </w:t>
      </w:r>
      <w:hyperlink w:anchor="P137" w:history="1">
        <w:r>
          <w:rPr>
            <w:color w:val="0000FF"/>
          </w:rPr>
          <w:t>пункте 10</w:t>
        </w:r>
      </w:hyperlink>
      <w:r>
        <w:t xml:space="preserve"> настоящего административного регламента.</w:t>
      </w:r>
    </w:p>
    <w:p w:rsidR="004A099B" w:rsidRDefault="004A099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A099B" w:rsidRDefault="004A099B">
      <w:pPr>
        <w:pStyle w:val="ConsPlusNormal"/>
        <w:spacing w:before="220"/>
        <w:ind w:firstLine="540"/>
        <w:jc w:val="both"/>
      </w:pPr>
      <w:r>
        <w:t xml:space="preserve">Для получения муниципальной услуги заявитель представляет в Администрацию города Когалыма </w:t>
      </w:r>
      <w:hyperlink w:anchor="P1553" w:history="1">
        <w:r>
          <w:rPr>
            <w:color w:val="0000FF"/>
          </w:rPr>
          <w:t>заявление</w:t>
        </w:r>
      </w:hyperlink>
      <w:r>
        <w:t xml:space="preserve"> в свободной форме с соблюдением требований, указанных в </w:t>
      </w:r>
      <w:hyperlink w:anchor="P197" w:history="1">
        <w:r>
          <w:rPr>
            <w:color w:val="0000FF"/>
          </w:rPr>
          <w:t>пункте 19</w:t>
        </w:r>
      </w:hyperlink>
      <w:r>
        <w:t xml:space="preserve"> настоящего административного регламента, либо по рекомендуемой форме, приведенной в приложении 3 к настоящему административному регламенту.</w:t>
      </w:r>
    </w:p>
    <w:p w:rsidR="004A099B" w:rsidRDefault="004A099B">
      <w:pPr>
        <w:pStyle w:val="ConsPlusNormal"/>
        <w:spacing w:before="220"/>
        <w:ind w:firstLine="540"/>
        <w:jc w:val="both"/>
      </w:pPr>
      <w:r>
        <w:t>Форму заявления о предоставлении муниципальной услуги заявитель может получить:</w:t>
      </w:r>
    </w:p>
    <w:p w:rsidR="004A099B" w:rsidRDefault="004A099B">
      <w:pPr>
        <w:pStyle w:val="ConsPlusNormal"/>
        <w:spacing w:before="220"/>
        <w:ind w:firstLine="540"/>
        <w:jc w:val="both"/>
      </w:pPr>
      <w:r>
        <w:t>на информационном стенде в месте предоставления муниципальной услуги;</w:t>
      </w:r>
    </w:p>
    <w:p w:rsidR="004A099B" w:rsidRDefault="004A099B">
      <w:pPr>
        <w:pStyle w:val="ConsPlusNormal"/>
        <w:spacing w:before="220"/>
        <w:ind w:firstLine="540"/>
        <w:jc w:val="both"/>
      </w:pPr>
      <w:r>
        <w:t>у специалиста ОЗР, ОДО;</w:t>
      </w:r>
    </w:p>
    <w:p w:rsidR="004A099B" w:rsidRDefault="004A099B">
      <w:pPr>
        <w:pStyle w:val="ConsPlusNormal"/>
        <w:spacing w:before="220"/>
        <w:ind w:firstLine="540"/>
        <w:jc w:val="both"/>
      </w:pPr>
      <w:r>
        <w:t>у специалиста МФЦ;</w:t>
      </w:r>
    </w:p>
    <w:p w:rsidR="004A099B" w:rsidRDefault="004A099B">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4A099B" w:rsidRDefault="004A099B">
      <w:pPr>
        <w:pStyle w:val="ConsPlusNormal"/>
        <w:spacing w:before="220"/>
        <w:ind w:firstLine="540"/>
        <w:jc w:val="both"/>
      </w:pPr>
      <w:r>
        <w:t xml:space="preserve">21. В качестве документа, подтверждающего полномочия на осуществление действий от имени юридического лица, предусмотренного </w:t>
      </w:r>
      <w:hyperlink w:anchor="P211" w:history="1">
        <w:r>
          <w:rPr>
            <w:color w:val="0000FF"/>
          </w:rPr>
          <w:t>подпунктом 3 пункта 19</w:t>
        </w:r>
      </w:hyperlink>
      <w: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4A099B" w:rsidRDefault="004A099B">
      <w:pPr>
        <w:pStyle w:val="ConsPlusNormal"/>
        <w:spacing w:before="220"/>
        <w:ind w:firstLine="540"/>
        <w:jc w:val="both"/>
      </w:pPr>
      <w:r>
        <w:t>22. Способы подачи документов заявителем:</w:t>
      </w:r>
    </w:p>
    <w:p w:rsidR="004A099B" w:rsidRDefault="004A099B">
      <w:pPr>
        <w:pStyle w:val="ConsPlusNormal"/>
        <w:spacing w:before="220"/>
        <w:ind w:firstLine="540"/>
        <w:jc w:val="both"/>
      </w:pPr>
      <w:r>
        <w:t>при личном обращении в Администрацию города Когалыма;</w:t>
      </w:r>
    </w:p>
    <w:p w:rsidR="004A099B" w:rsidRDefault="004A099B">
      <w:pPr>
        <w:pStyle w:val="ConsPlusNormal"/>
        <w:spacing w:before="220"/>
        <w:ind w:firstLine="540"/>
        <w:jc w:val="both"/>
      </w:pPr>
      <w:r>
        <w:t>по почте (в том числе на электронную почту) в Администрацию города Когалыма;</w:t>
      </w:r>
    </w:p>
    <w:p w:rsidR="004A099B" w:rsidRDefault="004A099B">
      <w:pPr>
        <w:pStyle w:val="ConsPlusNormal"/>
        <w:spacing w:before="220"/>
        <w:ind w:firstLine="540"/>
        <w:jc w:val="both"/>
      </w:pPr>
      <w:r>
        <w:t>посредством обращения в МФЦ.</w:t>
      </w:r>
    </w:p>
    <w:p w:rsidR="004A099B" w:rsidRDefault="004A099B">
      <w:pPr>
        <w:pStyle w:val="ConsPlusNormal"/>
        <w:spacing w:before="220"/>
        <w:ind w:firstLine="540"/>
        <w:jc w:val="both"/>
      </w:pPr>
      <w:r>
        <w:lastRenderedPageBreak/>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делопроизводства или специалистом МФЦ, принимающим заявление, и приобщается к поданному заявлению.</w:t>
      </w:r>
    </w:p>
    <w:p w:rsidR="004A099B" w:rsidRDefault="004A099B">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специалистом делопроизводства Администрации города Когалыма или специалистом МФЦ, принимающим заявление.</w:t>
      </w:r>
    </w:p>
    <w:p w:rsidR="004A099B" w:rsidRDefault="004A099B">
      <w:pPr>
        <w:pStyle w:val="ConsPlusNormal"/>
        <w:spacing w:before="220"/>
        <w:ind w:firstLine="540"/>
        <w:jc w:val="both"/>
      </w:pPr>
      <w:r>
        <w:t xml:space="preserve">В случае подачи заявления лично заявителю выдается </w:t>
      </w:r>
      <w:hyperlink w:anchor="P1640" w:history="1">
        <w:r>
          <w:rPr>
            <w:color w:val="0000FF"/>
          </w:rPr>
          <w:t>расписка</w:t>
        </w:r>
      </w:hyperlink>
      <w:r>
        <w:t xml:space="preserve"> в приеме документов по форме, приведенной в приложении 4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A099B" w:rsidRDefault="004A099B">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4A099B" w:rsidRDefault="004A099B">
      <w:pPr>
        <w:pStyle w:val="ConsPlusNormal"/>
        <w:spacing w:before="220"/>
        <w:ind w:firstLine="540"/>
        <w:jc w:val="both"/>
      </w:pPr>
      <w:r>
        <w:t xml:space="preserve">23. В соответствии с </w:t>
      </w:r>
      <w:hyperlink r:id="rId38" w:history="1">
        <w:r>
          <w:rPr>
            <w:color w:val="0000FF"/>
          </w:rPr>
          <w:t>частью 1 статьи 7</w:t>
        </w:r>
      </w:hyperlink>
      <w:r>
        <w:t xml:space="preserve"> Федерального закона N 210-ФЗ запрещается требовать от заявителей:</w:t>
      </w:r>
    </w:p>
    <w:p w:rsidR="004A099B" w:rsidRDefault="004A099B">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99B" w:rsidRDefault="004A099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A099B" w:rsidRDefault="004A099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w:t>
      </w:r>
    </w:p>
    <w:p w:rsidR="004A099B" w:rsidRDefault="004A099B">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099B" w:rsidRDefault="004A099B">
      <w:pPr>
        <w:pStyle w:val="ConsPlusNormal"/>
        <w:jc w:val="both"/>
      </w:pPr>
      <w:r>
        <w:t xml:space="preserve">(абзац введен </w:t>
      </w:r>
      <w:hyperlink r:id="rId43" w:history="1">
        <w:r>
          <w:rPr>
            <w:color w:val="0000FF"/>
          </w:rPr>
          <w:t>постановлением</w:t>
        </w:r>
      </w:hyperlink>
      <w:r>
        <w:t xml:space="preserve"> Администрации города Когалыма от 23.05.2022 N 1172)</w:t>
      </w:r>
    </w:p>
    <w:p w:rsidR="004A099B" w:rsidRDefault="004A099B">
      <w:pPr>
        <w:pStyle w:val="ConsPlusNormal"/>
        <w:jc w:val="both"/>
      </w:pPr>
    </w:p>
    <w:p w:rsidR="004A099B" w:rsidRDefault="004A099B">
      <w:pPr>
        <w:pStyle w:val="ConsPlusTitle"/>
        <w:jc w:val="center"/>
        <w:outlineLvl w:val="2"/>
      </w:pPr>
      <w:r>
        <w:t>Исчерпывающий перечень оснований для отказа в приеме</w:t>
      </w:r>
    </w:p>
    <w:p w:rsidR="004A099B" w:rsidRDefault="004A099B">
      <w:pPr>
        <w:pStyle w:val="ConsPlusTitle"/>
        <w:jc w:val="center"/>
      </w:pPr>
      <w:r>
        <w:t>документов, необходимых для предоставления муниципальной</w:t>
      </w:r>
    </w:p>
    <w:p w:rsidR="004A099B" w:rsidRDefault="004A099B">
      <w:pPr>
        <w:pStyle w:val="ConsPlusTitle"/>
        <w:jc w:val="center"/>
      </w:pPr>
      <w:r>
        <w:t>услуги</w:t>
      </w:r>
    </w:p>
    <w:p w:rsidR="004A099B" w:rsidRDefault="004A099B">
      <w:pPr>
        <w:pStyle w:val="ConsPlusNormal"/>
        <w:jc w:val="both"/>
      </w:pPr>
    </w:p>
    <w:p w:rsidR="004A099B" w:rsidRDefault="004A099B">
      <w:pPr>
        <w:pStyle w:val="ConsPlusNormal"/>
        <w:ind w:firstLine="540"/>
        <w:jc w:val="both"/>
      </w:pPr>
      <w:r>
        <w:t>24.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A099B" w:rsidRDefault="004A099B">
      <w:pPr>
        <w:pStyle w:val="ConsPlusNormal"/>
        <w:jc w:val="both"/>
      </w:pPr>
    </w:p>
    <w:p w:rsidR="004A099B" w:rsidRDefault="004A099B">
      <w:pPr>
        <w:pStyle w:val="ConsPlusTitle"/>
        <w:jc w:val="center"/>
        <w:outlineLvl w:val="2"/>
      </w:pPr>
      <w:r>
        <w:lastRenderedPageBreak/>
        <w:t>Исчерпывающий перечень оснований для приостановления и (или)</w:t>
      </w:r>
    </w:p>
    <w:p w:rsidR="004A099B" w:rsidRDefault="004A099B">
      <w:pPr>
        <w:pStyle w:val="ConsPlusTitle"/>
        <w:jc w:val="center"/>
      </w:pPr>
      <w:r>
        <w:t>отказа в предоставлении муниципальной услуги</w:t>
      </w:r>
    </w:p>
    <w:p w:rsidR="004A099B" w:rsidRDefault="004A099B">
      <w:pPr>
        <w:pStyle w:val="ConsPlusNormal"/>
        <w:jc w:val="both"/>
      </w:pPr>
    </w:p>
    <w:p w:rsidR="004A099B" w:rsidRDefault="004A099B">
      <w:pPr>
        <w:pStyle w:val="ConsPlusNormal"/>
        <w:ind w:firstLine="540"/>
        <w:jc w:val="both"/>
      </w:pPr>
      <w: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A099B" w:rsidRDefault="004A099B">
      <w:pPr>
        <w:pStyle w:val="ConsPlusNormal"/>
        <w:spacing w:before="220"/>
        <w:ind w:firstLine="540"/>
        <w:jc w:val="both"/>
      </w:pPr>
      <w:r>
        <w:t>26. Основания для возврата заявления о предоставлении муниципальной услуги:</w:t>
      </w:r>
    </w:p>
    <w:p w:rsidR="004A099B" w:rsidRDefault="004A099B">
      <w:pPr>
        <w:pStyle w:val="ConsPlusNormal"/>
        <w:spacing w:before="220"/>
        <w:ind w:firstLine="540"/>
        <w:jc w:val="both"/>
      </w:pPr>
      <w:r>
        <w:t xml:space="preserve">1) если в заявлении не содержится информация, указанная в </w:t>
      </w:r>
      <w:hyperlink w:anchor="P198" w:history="1">
        <w:r>
          <w:rPr>
            <w:color w:val="0000FF"/>
          </w:rPr>
          <w:t>подпункте 1 пункта 19</w:t>
        </w:r>
      </w:hyperlink>
      <w:r>
        <w:t xml:space="preserve"> административного регламента;</w:t>
      </w:r>
    </w:p>
    <w:p w:rsidR="004A099B" w:rsidRDefault="004A099B">
      <w:pPr>
        <w:pStyle w:val="ConsPlusNormal"/>
        <w:spacing w:before="220"/>
        <w:ind w:firstLine="540"/>
        <w:jc w:val="both"/>
      </w:pPr>
      <w:r>
        <w:t>2) если заявление подано в иной уполномоченный орган;</w:t>
      </w:r>
    </w:p>
    <w:p w:rsidR="004A099B" w:rsidRDefault="004A099B">
      <w:pPr>
        <w:pStyle w:val="ConsPlusNormal"/>
        <w:spacing w:before="220"/>
        <w:ind w:firstLine="540"/>
        <w:jc w:val="both"/>
      </w:pPr>
      <w:r>
        <w:t xml:space="preserve">3) если к заявлению не приложены документы, указанные в </w:t>
      </w:r>
      <w:hyperlink w:anchor="P197" w:history="1">
        <w:r>
          <w:rPr>
            <w:color w:val="0000FF"/>
          </w:rPr>
          <w:t>пункте 19</w:t>
        </w:r>
      </w:hyperlink>
      <w:r>
        <w:t xml:space="preserve"> административного регламента.</w:t>
      </w:r>
    </w:p>
    <w:p w:rsidR="004A099B" w:rsidRDefault="004A099B">
      <w:pPr>
        <w:pStyle w:val="ConsPlusNormal"/>
        <w:spacing w:before="220"/>
        <w:ind w:firstLine="540"/>
        <w:jc w:val="both"/>
      </w:pPr>
      <w:bookmarkStart w:id="12" w:name="P258"/>
      <w:bookmarkEnd w:id="12"/>
      <w:r>
        <w:t xml:space="preserve">27. Основания для отказа в предоставлении муниципальной услуги в соответствии со </w:t>
      </w:r>
      <w:hyperlink r:id="rId44" w:history="1">
        <w:r>
          <w:rPr>
            <w:color w:val="0000FF"/>
          </w:rPr>
          <w:t>статьей 39.16</w:t>
        </w:r>
      </w:hyperlink>
      <w:r>
        <w:t xml:space="preserve"> Земельного кодекса Российской Федерации:</w:t>
      </w:r>
    </w:p>
    <w:p w:rsidR="004A099B" w:rsidRDefault="004A099B">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099B" w:rsidRDefault="004A099B">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Pr>
            <w:color w:val="0000FF"/>
          </w:rPr>
          <w:t>подпунктом 10 пункта 2 статьи 39.10</w:t>
        </w:r>
      </w:hyperlink>
      <w:r>
        <w:t xml:space="preserve"> Земельного кодекса Российской Федерации;</w:t>
      </w:r>
    </w:p>
    <w:p w:rsidR="004A099B" w:rsidRDefault="004A099B">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A099B" w:rsidRDefault="004A099B">
      <w:pPr>
        <w:pStyle w:val="ConsPlusNormal"/>
        <w:spacing w:before="220"/>
        <w:ind w:firstLine="540"/>
        <w:jc w:val="both"/>
      </w:pPr>
      <w:r>
        <w:t xml:space="preserve">4) утратил силу. - </w:t>
      </w:r>
      <w:hyperlink r:id="rId46" w:history="1">
        <w:r>
          <w:rPr>
            <w:color w:val="0000FF"/>
          </w:rPr>
          <w:t>Постановление</w:t>
        </w:r>
      </w:hyperlink>
      <w:r>
        <w:t xml:space="preserve"> Администрации города Когалыма от 23.07.2021 N 1501;</w:t>
      </w:r>
    </w:p>
    <w:p w:rsidR="004A099B" w:rsidRDefault="004A099B">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 w:history="1">
        <w:r>
          <w:rPr>
            <w:color w:val="0000FF"/>
          </w:rPr>
          <w:t>частью 11 статьи 55.32</w:t>
        </w:r>
      </w:hyperlink>
      <w:r>
        <w:t xml:space="preserve"> Градостроительного кодекса Российской Федерации;</w:t>
      </w:r>
    </w:p>
    <w:p w:rsidR="004A099B" w:rsidRDefault="004A099B">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w:t>
      </w:r>
      <w:r>
        <w:lastRenderedPageBreak/>
        <w:t>объекта незавершенного строительства;</w:t>
      </w:r>
    </w:p>
    <w:p w:rsidR="004A099B" w:rsidRDefault="004A099B">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099B" w:rsidRDefault="004A099B">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A099B" w:rsidRDefault="004A099B">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099B" w:rsidRDefault="004A099B">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099B" w:rsidRDefault="004A099B">
      <w:pPr>
        <w:pStyle w:val="ConsPlusNormal"/>
        <w:jc w:val="both"/>
      </w:pPr>
      <w:r>
        <w:t xml:space="preserve">(в ред. </w:t>
      </w:r>
      <w:hyperlink r:id="rId50" w:history="1">
        <w:r>
          <w:rPr>
            <w:color w:val="0000FF"/>
          </w:rPr>
          <w:t>постановления</w:t>
        </w:r>
      </w:hyperlink>
      <w:r>
        <w:t xml:space="preserve"> Администрации города Когалыма от 23.07.2021 N 1501)</w:t>
      </w:r>
    </w:p>
    <w:p w:rsidR="004A099B" w:rsidRDefault="004A099B">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A099B" w:rsidRDefault="004A099B">
      <w:pPr>
        <w:pStyle w:val="ConsPlusNormal"/>
        <w:jc w:val="both"/>
      </w:pPr>
      <w:r>
        <w:t xml:space="preserve">(в ред. </w:t>
      </w:r>
      <w:hyperlink r:id="rId51" w:history="1">
        <w:r>
          <w:rPr>
            <w:color w:val="0000FF"/>
          </w:rPr>
          <w:t>постановления</w:t>
        </w:r>
      </w:hyperlink>
      <w:r>
        <w:t xml:space="preserve"> Администрации города Когалыма от 23.07.2021 N 1501)</w:t>
      </w:r>
    </w:p>
    <w:p w:rsidR="004A099B" w:rsidRDefault="004A099B">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52" w:history="1">
        <w:r>
          <w:rPr>
            <w:color w:val="0000FF"/>
          </w:rPr>
          <w:t>пунктом 19 статьи 39.11</w:t>
        </w:r>
      </w:hyperlink>
      <w:r>
        <w:t xml:space="preserve"> Земельного кодекса Российской Федерации;</w:t>
      </w:r>
    </w:p>
    <w:p w:rsidR="004A099B" w:rsidRDefault="004A099B">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5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5" w:history="1">
        <w:r>
          <w:rPr>
            <w:color w:val="0000FF"/>
          </w:rPr>
          <w:t>пунктом 8 статьи 39.11</w:t>
        </w:r>
      </w:hyperlink>
      <w:r>
        <w:t xml:space="preserve"> Земельного кодекса Российской Федерации;</w:t>
      </w:r>
    </w:p>
    <w:p w:rsidR="004A099B" w:rsidRDefault="004A099B">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5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A099B" w:rsidRDefault="004A099B">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A099B" w:rsidRDefault="004A099B">
      <w:pPr>
        <w:pStyle w:val="ConsPlusNormal"/>
        <w:spacing w:before="220"/>
        <w:ind w:firstLine="540"/>
        <w:jc w:val="both"/>
      </w:pPr>
      <w:r>
        <w:t xml:space="preserve">16) испрашиваемый земельный участок полностью расположен в границах зоны с особыми </w:t>
      </w:r>
      <w: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099B" w:rsidRDefault="004A099B">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57" w:history="1">
        <w:r>
          <w:rPr>
            <w:color w:val="0000FF"/>
          </w:rPr>
          <w:t>пунктом 6 статьи 39.10</w:t>
        </w:r>
      </w:hyperlink>
      <w:r>
        <w:t xml:space="preserve"> Земельного кодекса Российской Федерации;</w:t>
      </w:r>
    </w:p>
    <w:p w:rsidR="004A099B" w:rsidRDefault="004A099B">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A099B" w:rsidRDefault="004A099B">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A099B" w:rsidRDefault="004A099B">
      <w:pPr>
        <w:pStyle w:val="ConsPlusNormal"/>
        <w:spacing w:before="220"/>
        <w:ind w:firstLine="540"/>
        <w:jc w:val="both"/>
      </w:pPr>
      <w:r>
        <w:t>20) предоставление земельного участка на заявленном виде прав не допускается;</w:t>
      </w:r>
    </w:p>
    <w:p w:rsidR="004A099B" w:rsidRDefault="004A099B">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4A099B" w:rsidRDefault="004A099B">
      <w:pPr>
        <w:pStyle w:val="ConsPlusNormal"/>
        <w:spacing w:before="220"/>
        <w:ind w:firstLine="540"/>
        <w:jc w:val="both"/>
      </w:pPr>
      <w:r>
        <w:t>22) указанный в заявлении земельный участок не отнесен к определенной категории земель;</w:t>
      </w:r>
    </w:p>
    <w:p w:rsidR="004A099B" w:rsidRDefault="004A099B">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099B" w:rsidRDefault="004A099B">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099B" w:rsidRDefault="004A099B">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58" w:history="1">
        <w:r>
          <w:rPr>
            <w:color w:val="0000FF"/>
          </w:rPr>
          <w:t>законом</w:t>
        </w:r>
      </w:hyperlink>
      <w:r>
        <w:t xml:space="preserve"> от 13.07.2015 года N 218-ФЗ "О государственной регистрации недвижимости";</w:t>
      </w:r>
    </w:p>
    <w:p w:rsidR="004A099B" w:rsidRDefault="004A099B">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A099B" w:rsidRDefault="004A099B">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 w:history="1">
        <w:r>
          <w:rPr>
            <w:color w:val="0000FF"/>
          </w:rPr>
          <w:t>частью 3 статьи 14</w:t>
        </w:r>
      </w:hyperlink>
      <w:r>
        <w:t xml:space="preserve"> указанного Федерального закона.</w:t>
      </w:r>
    </w:p>
    <w:p w:rsidR="004A099B" w:rsidRDefault="004A099B">
      <w:pPr>
        <w:pStyle w:val="ConsPlusNormal"/>
        <w:spacing w:before="220"/>
        <w:ind w:firstLine="540"/>
        <w:jc w:val="both"/>
      </w:pPr>
      <w:bookmarkStart w:id="13" w:name="P288"/>
      <w:bookmarkEnd w:id="13"/>
      <w:r>
        <w:t xml:space="preserve">28. В соответствии со </w:t>
      </w:r>
      <w:hyperlink r:id="rId61"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от 03.05.2000 N 26-оз) до 01.01.2020 решение об отказе в предоставлении земельного участка, находящегося в муниципальной </w:t>
      </w:r>
      <w:r>
        <w:lastRenderedPageBreak/>
        <w:t xml:space="preserve">собственности, без проведения торгов принимается уполномоченным органом, наряду с основаниями, предусмотренными </w:t>
      </w:r>
      <w:hyperlink w:anchor="P288" w:history="1">
        <w:r>
          <w:rPr>
            <w:color w:val="0000FF"/>
          </w:rPr>
          <w:t>пунктом 28</w:t>
        </w:r>
      </w:hyperlink>
      <w:r>
        <w:t xml:space="preserve"> административного регламента, в следующих случаях:</w:t>
      </w:r>
    </w:p>
    <w:p w:rsidR="004A099B" w:rsidRDefault="004A099B">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4A099B" w:rsidRDefault="004A099B">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62" w:history="1">
        <w:r>
          <w:rPr>
            <w:color w:val="0000FF"/>
          </w:rPr>
          <w:t>пункте 15 статьи 6.2</w:t>
        </w:r>
      </w:hyperlink>
      <w:r>
        <w:t xml:space="preserve"> Закона автономного округа от 03.05.2000 N 26-оз.</w:t>
      </w:r>
    </w:p>
    <w:p w:rsidR="004A099B" w:rsidRDefault="004A099B">
      <w:pPr>
        <w:pStyle w:val="ConsPlusNormal"/>
        <w:jc w:val="both"/>
      </w:pPr>
    </w:p>
    <w:p w:rsidR="004A099B" w:rsidRDefault="004A099B">
      <w:pPr>
        <w:pStyle w:val="ConsPlusTitle"/>
        <w:jc w:val="center"/>
        <w:outlineLvl w:val="2"/>
      </w:pPr>
      <w:r>
        <w:t>Порядок, размер и основания взимания государственной пошлины</w:t>
      </w:r>
    </w:p>
    <w:p w:rsidR="004A099B" w:rsidRDefault="004A099B">
      <w:pPr>
        <w:pStyle w:val="ConsPlusTitle"/>
        <w:jc w:val="center"/>
      </w:pPr>
      <w:r>
        <w:t>или иной платы, взимаемой за предоставление муниципальной</w:t>
      </w:r>
    </w:p>
    <w:p w:rsidR="004A099B" w:rsidRDefault="004A099B">
      <w:pPr>
        <w:pStyle w:val="ConsPlusTitle"/>
        <w:jc w:val="center"/>
      </w:pPr>
      <w:r>
        <w:t>услуги</w:t>
      </w:r>
    </w:p>
    <w:p w:rsidR="004A099B" w:rsidRDefault="004A099B">
      <w:pPr>
        <w:pStyle w:val="ConsPlusNormal"/>
        <w:jc w:val="both"/>
      </w:pPr>
    </w:p>
    <w:p w:rsidR="004A099B" w:rsidRDefault="004A099B">
      <w:pPr>
        <w:pStyle w:val="ConsPlusNormal"/>
        <w:ind w:firstLine="540"/>
        <w:jc w:val="both"/>
      </w:pPr>
      <w:r>
        <w:t>29. Взимание платы за предоставление муниципальной услуги законодательством Российской Федерации не предусмотрено.</w:t>
      </w:r>
    </w:p>
    <w:p w:rsidR="004A099B" w:rsidRDefault="004A099B">
      <w:pPr>
        <w:pStyle w:val="ConsPlusNormal"/>
        <w:jc w:val="both"/>
      </w:pPr>
    </w:p>
    <w:p w:rsidR="004A099B" w:rsidRDefault="004A099B">
      <w:pPr>
        <w:pStyle w:val="ConsPlusTitle"/>
        <w:jc w:val="center"/>
        <w:outlineLvl w:val="2"/>
      </w:pPr>
      <w:r>
        <w:t>Максимальный срок ожидания в очереди при подаче заявления</w:t>
      </w:r>
    </w:p>
    <w:p w:rsidR="004A099B" w:rsidRDefault="004A099B">
      <w:pPr>
        <w:pStyle w:val="ConsPlusTitle"/>
        <w:jc w:val="center"/>
      </w:pPr>
      <w:r>
        <w:t>о предоставлении муниципальной услуги и при получении</w:t>
      </w:r>
    </w:p>
    <w:p w:rsidR="004A099B" w:rsidRDefault="004A099B">
      <w:pPr>
        <w:pStyle w:val="ConsPlusTitle"/>
        <w:jc w:val="center"/>
      </w:pPr>
      <w:r>
        <w:t>результата предоставления муниципальной услуги</w:t>
      </w:r>
    </w:p>
    <w:p w:rsidR="004A099B" w:rsidRDefault="004A099B">
      <w:pPr>
        <w:pStyle w:val="ConsPlusNormal"/>
        <w:jc w:val="both"/>
      </w:pPr>
    </w:p>
    <w:p w:rsidR="004A099B" w:rsidRDefault="004A099B">
      <w:pPr>
        <w:pStyle w:val="ConsPlusNormal"/>
        <w:ind w:firstLine="540"/>
        <w:jc w:val="both"/>
      </w:pPr>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A099B" w:rsidRDefault="004A099B">
      <w:pPr>
        <w:pStyle w:val="ConsPlusNormal"/>
        <w:jc w:val="both"/>
      </w:pPr>
    </w:p>
    <w:p w:rsidR="004A099B" w:rsidRDefault="004A099B">
      <w:pPr>
        <w:pStyle w:val="ConsPlusTitle"/>
        <w:jc w:val="center"/>
        <w:outlineLvl w:val="2"/>
      </w:pPr>
      <w:r>
        <w:t>Срок и порядок регистрации запроса заявителя</w:t>
      </w:r>
    </w:p>
    <w:p w:rsidR="004A099B" w:rsidRDefault="004A099B">
      <w:pPr>
        <w:pStyle w:val="ConsPlusTitle"/>
        <w:jc w:val="center"/>
      </w:pPr>
      <w:r>
        <w:t>о предоставлении муниципальной услуги, в том числе</w:t>
      </w:r>
    </w:p>
    <w:p w:rsidR="004A099B" w:rsidRDefault="004A099B">
      <w:pPr>
        <w:pStyle w:val="ConsPlusTitle"/>
        <w:jc w:val="center"/>
      </w:pPr>
      <w:r>
        <w:t>в электронной форме</w:t>
      </w:r>
    </w:p>
    <w:p w:rsidR="004A099B" w:rsidRDefault="004A099B">
      <w:pPr>
        <w:pStyle w:val="ConsPlusNormal"/>
        <w:jc w:val="both"/>
      </w:pPr>
    </w:p>
    <w:p w:rsidR="004A099B" w:rsidRDefault="004A099B">
      <w:pPr>
        <w:pStyle w:val="ConsPlusNormal"/>
        <w:ind w:firstLine="540"/>
        <w:jc w:val="both"/>
      </w:pPr>
      <w:r>
        <w:t>31.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 Администрации города Когалыма в системе электронного документооборота в течение 1 (одного) рабочего дня с момента поступления заявления.</w:t>
      </w:r>
    </w:p>
    <w:p w:rsidR="004A099B" w:rsidRDefault="004A099B">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4A099B" w:rsidRDefault="004A099B">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099B" w:rsidRDefault="004A099B">
      <w:pPr>
        <w:pStyle w:val="ConsPlusNormal"/>
        <w:jc w:val="both"/>
      </w:pPr>
    </w:p>
    <w:p w:rsidR="004A099B" w:rsidRDefault="004A099B">
      <w:pPr>
        <w:pStyle w:val="ConsPlusTitle"/>
        <w:jc w:val="center"/>
        <w:outlineLvl w:val="2"/>
      </w:pPr>
      <w:r>
        <w:t>Требования к помещениям, в которых предоставляется</w:t>
      </w:r>
    </w:p>
    <w:p w:rsidR="004A099B" w:rsidRDefault="004A099B">
      <w:pPr>
        <w:pStyle w:val="ConsPlusTitle"/>
        <w:jc w:val="center"/>
      </w:pPr>
      <w:r>
        <w:t>муниципальная услуга, к местам ожидания и приема заявителей,</w:t>
      </w:r>
    </w:p>
    <w:p w:rsidR="004A099B" w:rsidRDefault="004A099B">
      <w:pPr>
        <w:pStyle w:val="ConsPlusTitle"/>
        <w:jc w:val="center"/>
      </w:pPr>
      <w:r>
        <w:t>размещению и оформлению визуальной, текстовой</w:t>
      </w:r>
    </w:p>
    <w:p w:rsidR="004A099B" w:rsidRDefault="004A099B">
      <w:pPr>
        <w:pStyle w:val="ConsPlusTitle"/>
        <w:jc w:val="center"/>
      </w:pPr>
      <w:r>
        <w:t>и мультимедийной информации о порядке предоставления</w:t>
      </w:r>
    </w:p>
    <w:p w:rsidR="004A099B" w:rsidRDefault="004A099B">
      <w:pPr>
        <w:pStyle w:val="ConsPlusTitle"/>
        <w:jc w:val="center"/>
      </w:pPr>
      <w:r>
        <w:t>муниципальной услуги</w:t>
      </w:r>
    </w:p>
    <w:p w:rsidR="004A099B" w:rsidRDefault="004A099B">
      <w:pPr>
        <w:pStyle w:val="ConsPlusNormal"/>
        <w:jc w:val="both"/>
      </w:pPr>
    </w:p>
    <w:p w:rsidR="004A099B" w:rsidRDefault="004A099B">
      <w:pPr>
        <w:pStyle w:val="ConsPlusNormal"/>
        <w:ind w:firstLine="540"/>
        <w:jc w:val="both"/>
      </w:pPr>
      <w: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A099B" w:rsidRDefault="004A099B">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4A099B" w:rsidRDefault="004A099B">
      <w:pPr>
        <w:pStyle w:val="ConsPlusNormal"/>
        <w:spacing w:before="220"/>
        <w:ind w:firstLine="540"/>
        <w:jc w:val="both"/>
      </w:pPr>
      <w:r>
        <w:t>Вход и выход из помещения для предоставления муниципальной услуги оборудуются:</w:t>
      </w:r>
    </w:p>
    <w:p w:rsidR="004A099B" w:rsidRDefault="004A099B">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A099B" w:rsidRDefault="004A099B">
      <w:pPr>
        <w:pStyle w:val="ConsPlusNormal"/>
        <w:spacing w:before="220"/>
        <w:ind w:firstLine="540"/>
        <w:jc w:val="both"/>
      </w:pPr>
      <w:r>
        <w:lastRenderedPageBreak/>
        <w:t>соответствующими указателями с автономными источниками бесперебойного питания;</w:t>
      </w:r>
    </w:p>
    <w:p w:rsidR="004A099B" w:rsidRDefault="004A099B">
      <w:pPr>
        <w:pStyle w:val="ConsPlusNormal"/>
        <w:spacing w:before="220"/>
        <w:ind w:firstLine="540"/>
        <w:jc w:val="both"/>
      </w:pPr>
      <w:r>
        <w:t>контрастной маркировкой ступеней по пути движения;</w:t>
      </w:r>
    </w:p>
    <w:p w:rsidR="004A099B" w:rsidRDefault="004A099B">
      <w:pPr>
        <w:pStyle w:val="ConsPlusNormal"/>
        <w:spacing w:before="220"/>
        <w:ind w:firstLine="540"/>
        <w:jc w:val="both"/>
      </w:pPr>
      <w:r>
        <w:t>информационной мнемосхемой (тактильной схемой движения);</w:t>
      </w:r>
    </w:p>
    <w:p w:rsidR="004A099B" w:rsidRDefault="004A099B">
      <w:pPr>
        <w:pStyle w:val="ConsPlusNormal"/>
        <w:spacing w:before="220"/>
        <w:ind w:firstLine="540"/>
        <w:jc w:val="both"/>
      </w:pPr>
      <w:r>
        <w:t>тактильными табличками с надписями, дублированными рельефно-точечным шрифтом Брайля;</w:t>
      </w:r>
    </w:p>
    <w:p w:rsidR="004A099B" w:rsidRDefault="004A099B">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A099B" w:rsidRDefault="004A099B">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4A099B" w:rsidRDefault="004A099B">
      <w:pPr>
        <w:pStyle w:val="ConsPlusNormal"/>
        <w:spacing w:before="220"/>
        <w:ind w:firstLine="540"/>
        <w:jc w:val="both"/>
      </w:pPr>
      <w:r>
        <w:t>тактильными полосами;</w:t>
      </w:r>
    </w:p>
    <w:p w:rsidR="004A099B" w:rsidRDefault="004A099B">
      <w:pPr>
        <w:pStyle w:val="ConsPlusNormal"/>
        <w:spacing w:before="220"/>
        <w:ind w:firstLine="540"/>
        <w:jc w:val="both"/>
      </w:pPr>
      <w:r>
        <w:t>контрастной маркировкой крайних ступеней;</w:t>
      </w:r>
    </w:p>
    <w:p w:rsidR="004A099B" w:rsidRDefault="004A099B">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A099B" w:rsidRDefault="004A099B">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4A099B" w:rsidRDefault="004A099B">
      <w:pPr>
        <w:pStyle w:val="ConsPlusNormal"/>
        <w:spacing w:before="220"/>
        <w:ind w:firstLine="540"/>
        <w:jc w:val="both"/>
      </w:pPr>
      <w: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A099B" w:rsidRDefault="004A099B">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4A099B" w:rsidRDefault="004A099B">
      <w:pPr>
        <w:pStyle w:val="ConsPlusNormal"/>
        <w:spacing w:before="220"/>
        <w:ind w:firstLine="540"/>
        <w:jc w:val="both"/>
      </w:pPr>
      <w:r>
        <w:t>условия для беспрепятственного пользования транспортом, средствами связи и информации;</w:t>
      </w:r>
    </w:p>
    <w:p w:rsidR="004A099B" w:rsidRDefault="004A099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A099B" w:rsidRDefault="004A099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4A099B" w:rsidRDefault="004A099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A099B" w:rsidRDefault="004A099B">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A099B" w:rsidRDefault="004A099B">
      <w:pPr>
        <w:pStyle w:val="ConsPlusNormal"/>
        <w:spacing w:before="220"/>
        <w:ind w:firstLine="540"/>
        <w:jc w:val="both"/>
      </w:pPr>
      <w:r>
        <w:t>допуск собаки-проводника на объекты (здания, помещения), в которых предоставляются услуги;</w:t>
      </w:r>
    </w:p>
    <w:p w:rsidR="004A099B" w:rsidRDefault="004A099B">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4A099B" w:rsidRDefault="004A099B">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A099B" w:rsidRDefault="004A099B">
      <w:pPr>
        <w:pStyle w:val="ConsPlusNormal"/>
        <w:spacing w:before="220"/>
        <w:ind w:firstLine="540"/>
        <w:jc w:val="both"/>
      </w:pPr>
      <w:r>
        <w:lastRenderedPageBreak/>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A099B" w:rsidRDefault="004A099B">
      <w:pPr>
        <w:pStyle w:val="ConsPlusNormal"/>
        <w:spacing w:before="220"/>
        <w:ind w:firstLine="540"/>
        <w:jc w:val="both"/>
      </w:pPr>
      <w:r>
        <w:t>Места ожидания должны соответствовать комфортным условиям для заявителей.</w:t>
      </w:r>
    </w:p>
    <w:p w:rsidR="004A099B" w:rsidRDefault="004A099B">
      <w:pPr>
        <w:pStyle w:val="ConsPlusNormal"/>
        <w:spacing w:before="220"/>
        <w:ind w:firstLine="540"/>
        <w:jc w:val="both"/>
      </w:pPr>
      <w:r>
        <w:t>34. 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A099B" w:rsidRDefault="004A099B">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42" w:history="1">
        <w:r>
          <w:rPr>
            <w:color w:val="0000FF"/>
          </w:rPr>
          <w:t>пункте 11</w:t>
        </w:r>
      </w:hyperlink>
      <w:r>
        <w:t xml:space="preserve"> настоящего административного регламента.</w:t>
      </w:r>
    </w:p>
    <w:p w:rsidR="004A099B" w:rsidRDefault="004A099B">
      <w:pPr>
        <w:pStyle w:val="ConsPlusNormal"/>
        <w:spacing w:before="220"/>
        <w:ind w:firstLine="540"/>
        <w:jc w:val="both"/>
      </w:pPr>
      <w:r>
        <w:t>35.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A099B" w:rsidRDefault="004A099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A099B" w:rsidRDefault="004A099B">
      <w:pPr>
        <w:pStyle w:val="ConsPlusNormal"/>
        <w:jc w:val="both"/>
      </w:pPr>
    </w:p>
    <w:p w:rsidR="004A099B" w:rsidRDefault="004A099B">
      <w:pPr>
        <w:pStyle w:val="ConsPlusTitle"/>
        <w:jc w:val="center"/>
        <w:outlineLvl w:val="2"/>
      </w:pPr>
      <w:r>
        <w:t>Показатели доступности и качества муниципальной услуги</w:t>
      </w:r>
    </w:p>
    <w:p w:rsidR="004A099B" w:rsidRDefault="004A099B">
      <w:pPr>
        <w:pStyle w:val="ConsPlusNormal"/>
        <w:jc w:val="both"/>
      </w:pPr>
    </w:p>
    <w:p w:rsidR="004A099B" w:rsidRDefault="004A099B">
      <w:pPr>
        <w:pStyle w:val="ConsPlusNormal"/>
        <w:ind w:firstLine="540"/>
        <w:jc w:val="both"/>
      </w:pPr>
      <w:r>
        <w:t>36. Показатели доступности:</w:t>
      </w:r>
    </w:p>
    <w:p w:rsidR="004A099B" w:rsidRDefault="004A099B">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63" w:history="1">
        <w:r>
          <w:rPr>
            <w:color w:val="0000FF"/>
          </w:rPr>
          <w:t>статьей 15.1</w:t>
        </w:r>
      </w:hyperlink>
      <w:r>
        <w:t xml:space="preserve"> Федерального закона N 210-ФЗ (далее - комплексный запрос);</w:t>
      </w:r>
    </w:p>
    <w:p w:rsidR="004A099B" w:rsidRDefault="004A099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A099B" w:rsidRDefault="004A099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A099B" w:rsidRDefault="004A099B">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4A099B" w:rsidRDefault="004A099B">
      <w:pPr>
        <w:pStyle w:val="ConsPlusNormal"/>
        <w:spacing w:before="220"/>
        <w:ind w:firstLine="540"/>
        <w:jc w:val="both"/>
      </w:pPr>
      <w:r>
        <w:t>37. Показатели качества муниципальной услуги:</w:t>
      </w:r>
    </w:p>
    <w:p w:rsidR="004A099B" w:rsidRDefault="004A099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099B" w:rsidRDefault="004A099B">
      <w:pPr>
        <w:pStyle w:val="ConsPlusNormal"/>
        <w:spacing w:before="220"/>
        <w:ind w:firstLine="540"/>
        <w:jc w:val="both"/>
      </w:pPr>
      <w:r>
        <w:t>соблюдение должностными лицами сроков предоставления муниципальной услуги;</w:t>
      </w:r>
    </w:p>
    <w:p w:rsidR="004A099B" w:rsidRDefault="004A099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A099B" w:rsidRDefault="004A099B">
      <w:pPr>
        <w:pStyle w:val="ConsPlusNormal"/>
        <w:jc w:val="both"/>
      </w:pPr>
    </w:p>
    <w:p w:rsidR="004A099B" w:rsidRDefault="004A099B">
      <w:pPr>
        <w:pStyle w:val="ConsPlusTitle"/>
        <w:jc w:val="center"/>
        <w:outlineLvl w:val="2"/>
      </w:pPr>
      <w:r>
        <w:t>Иные требования, в том числе учитывающие особенности</w:t>
      </w:r>
    </w:p>
    <w:p w:rsidR="004A099B" w:rsidRDefault="004A099B">
      <w:pPr>
        <w:pStyle w:val="ConsPlusTitle"/>
        <w:jc w:val="center"/>
      </w:pPr>
      <w:r>
        <w:t>предоставления муниципальной услуги в электронной форме</w:t>
      </w:r>
    </w:p>
    <w:p w:rsidR="004A099B" w:rsidRDefault="004A099B">
      <w:pPr>
        <w:pStyle w:val="ConsPlusNormal"/>
        <w:jc w:val="both"/>
      </w:pPr>
    </w:p>
    <w:p w:rsidR="004A099B" w:rsidRDefault="004A099B">
      <w:pPr>
        <w:pStyle w:val="ConsPlusNormal"/>
        <w:ind w:firstLine="540"/>
        <w:jc w:val="both"/>
      </w:pPr>
      <w:r>
        <w:t>38. Посредством Единого и регионального порталов осуществляется информирование заявителей по вопросам предоставления муниципальной услуги.</w:t>
      </w:r>
    </w:p>
    <w:p w:rsidR="004A099B" w:rsidRDefault="004A099B">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A099B" w:rsidRDefault="004A099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A099B" w:rsidRDefault="004A099B">
      <w:pPr>
        <w:pStyle w:val="ConsPlusNormal"/>
        <w:jc w:val="both"/>
      </w:pPr>
    </w:p>
    <w:p w:rsidR="004A099B" w:rsidRDefault="004A099B">
      <w:pPr>
        <w:pStyle w:val="ConsPlusTitle"/>
        <w:jc w:val="center"/>
        <w:outlineLvl w:val="2"/>
      </w:pPr>
      <w:r>
        <w:t>Случаи и порядок предоставления муниципальной услуги</w:t>
      </w:r>
    </w:p>
    <w:p w:rsidR="004A099B" w:rsidRDefault="004A099B">
      <w:pPr>
        <w:pStyle w:val="ConsPlusTitle"/>
        <w:jc w:val="center"/>
      </w:pPr>
      <w:r>
        <w:t>в упреждающем (</w:t>
      </w:r>
      <w:proofErr w:type="spellStart"/>
      <w:r>
        <w:t>проактивном</w:t>
      </w:r>
      <w:proofErr w:type="spellEnd"/>
      <w:r>
        <w:t>) режиме</w:t>
      </w:r>
    </w:p>
    <w:p w:rsidR="004A099B" w:rsidRDefault="004A099B">
      <w:pPr>
        <w:pStyle w:val="ConsPlusNormal"/>
        <w:jc w:val="center"/>
      </w:pPr>
      <w:r>
        <w:t xml:space="preserve">(введен </w:t>
      </w:r>
      <w:hyperlink r:id="rId64" w:history="1">
        <w:r>
          <w:rPr>
            <w:color w:val="0000FF"/>
          </w:rPr>
          <w:t>постановлением</w:t>
        </w:r>
      </w:hyperlink>
      <w:r>
        <w:t xml:space="preserve"> Администрации города Когалыма</w:t>
      </w:r>
    </w:p>
    <w:p w:rsidR="004A099B" w:rsidRDefault="004A099B">
      <w:pPr>
        <w:pStyle w:val="ConsPlusNormal"/>
        <w:jc w:val="center"/>
      </w:pPr>
      <w:r>
        <w:t>от 23.05.2022 N 1172)</w:t>
      </w:r>
    </w:p>
    <w:p w:rsidR="004A099B" w:rsidRDefault="004A099B">
      <w:pPr>
        <w:pStyle w:val="ConsPlusNormal"/>
        <w:jc w:val="center"/>
      </w:pPr>
    </w:p>
    <w:p w:rsidR="004A099B" w:rsidRDefault="004A099B">
      <w:pPr>
        <w:pStyle w:val="ConsPlusNormal"/>
        <w:ind w:firstLine="540"/>
        <w:jc w:val="both"/>
      </w:pPr>
      <w:r>
        <w:t>39. Случаи предоставления муниципальной услуги в упреждающем (</w:t>
      </w:r>
      <w:proofErr w:type="spellStart"/>
      <w:r>
        <w:t>проактивном</w:t>
      </w:r>
      <w:proofErr w:type="spellEnd"/>
      <w:r>
        <w:t>) режиме административным регламентом не предусмотрены.</w:t>
      </w:r>
    </w:p>
    <w:p w:rsidR="004A099B" w:rsidRDefault="004A099B">
      <w:pPr>
        <w:pStyle w:val="ConsPlusNormal"/>
        <w:ind w:firstLine="540"/>
        <w:jc w:val="both"/>
      </w:pPr>
    </w:p>
    <w:p w:rsidR="004A099B" w:rsidRDefault="004A099B">
      <w:pPr>
        <w:pStyle w:val="ConsPlusTitle"/>
        <w:jc w:val="center"/>
        <w:outlineLvl w:val="1"/>
      </w:pPr>
      <w:r>
        <w:t>3. Состав, последовательность и сроки выполнения</w:t>
      </w:r>
    </w:p>
    <w:p w:rsidR="004A099B" w:rsidRDefault="004A099B">
      <w:pPr>
        <w:pStyle w:val="ConsPlusTitle"/>
        <w:jc w:val="center"/>
      </w:pPr>
      <w:r>
        <w:t>административных процедур, требования к порядку их</w:t>
      </w:r>
    </w:p>
    <w:p w:rsidR="004A099B" w:rsidRDefault="004A099B">
      <w:pPr>
        <w:pStyle w:val="ConsPlusTitle"/>
        <w:jc w:val="center"/>
      </w:pPr>
      <w:r>
        <w:t>выполнения, в том числе особенности выполнения</w:t>
      </w:r>
    </w:p>
    <w:p w:rsidR="004A099B" w:rsidRDefault="004A099B">
      <w:pPr>
        <w:pStyle w:val="ConsPlusTitle"/>
        <w:jc w:val="center"/>
      </w:pPr>
      <w:r>
        <w:t>административных процедур в электронной форме, а также</w:t>
      </w:r>
    </w:p>
    <w:p w:rsidR="004A099B" w:rsidRDefault="004A099B">
      <w:pPr>
        <w:pStyle w:val="ConsPlusTitle"/>
        <w:jc w:val="center"/>
      </w:pPr>
      <w:r>
        <w:t>выполнения административных процедур в МФЦ</w:t>
      </w:r>
    </w:p>
    <w:p w:rsidR="004A099B" w:rsidRDefault="004A09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99B" w:rsidRDefault="004A099B"/>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c>
          <w:tcPr>
            <w:tcW w:w="0" w:type="auto"/>
            <w:tcBorders>
              <w:top w:val="nil"/>
              <w:left w:val="nil"/>
              <w:bottom w:val="nil"/>
              <w:right w:val="nil"/>
            </w:tcBorders>
            <w:shd w:val="clear" w:color="auto" w:fill="F4F3F8"/>
            <w:tcMar>
              <w:top w:w="113" w:type="dxa"/>
              <w:left w:w="0" w:type="dxa"/>
              <w:bottom w:w="113" w:type="dxa"/>
              <w:right w:w="0" w:type="dxa"/>
            </w:tcMar>
          </w:tcPr>
          <w:p w:rsidR="004A099B" w:rsidRDefault="004A099B">
            <w:pPr>
              <w:pStyle w:val="ConsPlusNormal"/>
              <w:jc w:val="both"/>
            </w:pPr>
            <w:proofErr w:type="spellStart"/>
            <w:r>
              <w:rPr>
                <w:color w:val="392C69"/>
              </w:rPr>
              <w:t>КонсультантПлюс</w:t>
            </w:r>
            <w:proofErr w:type="spellEnd"/>
            <w:r>
              <w:rPr>
                <w:color w:val="392C69"/>
              </w:rPr>
              <w:t>: примечание.</w:t>
            </w:r>
          </w:p>
          <w:p w:rsidR="004A099B" w:rsidRDefault="004A099B">
            <w:pPr>
              <w:pStyle w:val="ConsPlusNormal"/>
              <w:jc w:val="both"/>
            </w:pPr>
            <w:r>
              <w:rPr>
                <w:color w:val="392C69"/>
              </w:rPr>
              <w:t xml:space="preserve">Нумерация дана в соответствии с изменениями, внесенными </w:t>
            </w:r>
            <w:hyperlink r:id="rId65" w:history="1">
              <w:r>
                <w:rPr>
                  <w:color w:val="0000FF"/>
                </w:rPr>
                <w:t>постановлением</w:t>
              </w:r>
            </w:hyperlink>
            <w:r>
              <w:rPr>
                <w:color w:val="392C69"/>
              </w:rPr>
              <w:t xml:space="preserve"> Администрации города Когалыма от 23.05.2022 N 1172.</w:t>
            </w:r>
          </w:p>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r>
    </w:tbl>
    <w:p w:rsidR="004A099B" w:rsidRDefault="004A099B">
      <w:pPr>
        <w:pStyle w:val="ConsPlusNormal"/>
        <w:spacing w:before="280"/>
        <w:ind w:firstLine="540"/>
        <w:jc w:val="both"/>
      </w:pPr>
      <w:hyperlink r:id="rId66" w:history="1">
        <w:r>
          <w:rPr>
            <w:color w:val="0000FF"/>
          </w:rPr>
          <w:t>41</w:t>
        </w:r>
      </w:hyperlink>
      <w:r>
        <w:t>. Предоставление муниципальной услуги включает в себя следующие административные процедуры:</w:t>
      </w:r>
    </w:p>
    <w:p w:rsidR="004A099B" w:rsidRDefault="004A099B">
      <w:pPr>
        <w:pStyle w:val="ConsPlusNormal"/>
        <w:spacing w:before="220"/>
        <w:ind w:firstLine="540"/>
        <w:jc w:val="both"/>
      </w:pPr>
      <w:r>
        <w:t>прием и регистрация заявления о предоставлении муниципальной услуги;</w:t>
      </w:r>
    </w:p>
    <w:p w:rsidR="004A099B" w:rsidRDefault="004A099B">
      <w:pPr>
        <w:pStyle w:val="ConsPlusNormal"/>
        <w:spacing w:before="220"/>
        <w:ind w:firstLine="540"/>
        <w:jc w:val="both"/>
      </w:pPr>
      <w:r>
        <w:t>формирование и направление межведомственных запросов, получение ответов на них;</w:t>
      </w:r>
    </w:p>
    <w:p w:rsidR="004A099B" w:rsidRDefault="004A099B">
      <w:pPr>
        <w:pStyle w:val="ConsPlusNormal"/>
        <w:spacing w:before="220"/>
        <w:ind w:firstLine="540"/>
        <w:jc w:val="both"/>
      </w:pPr>
      <w:r>
        <w:t>рассмотрение представленных документов и принятие решения о предоставлении муниципальной услуги;</w:t>
      </w:r>
    </w:p>
    <w:p w:rsidR="004A099B" w:rsidRDefault="004A099B">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4A099B" w:rsidRDefault="004A099B">
      <w:pPr>
        <w:pStyle w:val="ConsPlusNormal"/>
        <w:jc w:val="both"/>
      </w:pPr>
    </w:p>
    <w:p w:rsidR="004A099B" w:rsidRDefault="004A099B">
      <w:pPr>
        <w:pStyle w:val="ConsPlusTitle"/>
        <w:jc w:val="center"/>
        <w:outlineLvl w:val="2"/>
      </w:pPr>
      <w:r>
        <w:t>Прием и регистрация заявления о предоставлении муниципальной</w:t>
      </w:r>
    </w:p>
    <w:p w:rsidR="004A099B" w:rsidRDefault="004A099B">
      <w:pPr>
        <w:pStyle w:val="ConsPlusTitle"/>
        <w:jc w:val="center"/>
      </w:pPr>
      <w:r>
        <w:t>услуги</w:t>
      </w:r>
    </w:p>
    <w:p w:rsidR="004A099B" w:rsidRDefault="004A099B">
      <w:pPr>
        <w:pStyle w:val="ConsPlusNormal"/>
        <w:jc w:val="both"/>
      </w:pPr>
    </w:p>
    <w:p w:rsidR="004A099B" w:rsidRDefault="004A099B">
      <w:pPr>
        <w:pStyle w:val="ConsPlusNormal"/>
        <w:ind w:firstLine="540"/>
        <w:jc w:val="both"/>
      </w:pPr>
      <w:hyperlink r:id="rId67" w:history="1">
        <w:r>
          <w:rPr>
            <w:color w:val="0000FF"/>
          </w:rPr>
          <w:t>42</w:t>
        </w:r>
      </w:hyperlink>
      <w: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4A099B" w:rsidRDefault="004A099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A099B" w:rsidRDefault="004A099B">
      <w:pPr>
        <w:pStyle w:val="ConsPlusNormal"/>
        <w:spacing w:before="22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 Администрации города Когалыма;</w:t>
      </w:r>
    </w:p>
    <w:p w:rsidR="004A099B" w:rsidRDefault="004A099B">
      <w:pPr>
        <w:pStyle w:val="ConsPlusNormal"/>
        <w:spacing w:before="220"/>
        <w:ind w:firstLine="540"/>
        <w:jc w:val="both"/>
      </w:pPr>
      <w:r>
        <w:t xml:space="preserve">за прием заявления, поступившего в МФЦ, - специалист МФЦ. Содержание административных </w:t>
      </w:r>
      <w:r>
        <w:lastRenderedPageBreak/>
        <w:t>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(одного) рабочего дня с момента поступления в Администрацию города Когалыма, при личном обращении заявителя - 15 минут с момента получения о предоставлении муниципальной услуги.</w:t>
      </w:r>
    </w:p>
    <w:p w:rsidR="004A099B" w:rsidRDefault="004A099B">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4A099B" w:rsidRDefault="004A099B">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4A099B" w:rsidRDefault="004A099B">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4A099B" w:rsidRDefault="004A099B">
      <w:pPr>
        <w:pStyle w:val="ConsPlusNormal"/>
        <w:spacing w:before="220"/>
        <w:ind w:firstLine="540"/>
        <w:jc w:val="both"/>
      </w:pPr>
      <w:r>
        <w:t>Способ фиксации результата выполнения административной процедуры:</w:t>
      </w:r>
    </w:p>
    <w:p w:rsidR="004A099B" w:rsidRDefault="004A099B">
      <w:pPr>
        <w:pStyle w:val="ConsPlusNormal"/>
        <w:spacing w:before="22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A099B" w:rsidRDefault="004A099B">
      <w:pPr>
        <w:pStyle w:val="ConsPlusNormal"/>
        <w:spacing w:before="220"/>
        <w:ind w:firstLine="540"/>
        <w:jc w:val="both"/>
      </w:pPr>
      <w:r>
        <w:t>Зарегистрированное заявление и прилагаемые к нему документы передаются специалисту ОДО, либо ОЗР, ответственному за проверку документов, формирование и направление межведомственных запросов, получение ответов на них.</w:t>
      </w:r>
    </w:p>
    <w:p w:rsidR="004A099B" w:rsidRDefault="004A099B">
      <w:pPr>
        <w:pStyle w:val="ConsPlusNormal"/>
        <w:jc w:val="both"/>
      </w:pPr>
    </w:p>
    <w:p w:rsidR="004A099B" w:rsidRDefault="004A099B">
      <w:pPr>
        <w:pStyle w:val="ConsPlusTitle"/>
        <w:jc w:val="center"/>
        <w:outlineLvl w:val="2"/>
      </w:pPr>
      <w:r>
        <w:t>Формирование и направление межведомственных запросов,</w:t>
      </w:r>
    </w:p>
    <w:p w:rsidR="004A099B" w:rsidRDefault="004A099B">
      <w:pPr>
        <w:pStyle w:val="ConsPlusTitle"/>
        <w:jc w:val="center"/>
      </w:pPr>
      <w:r>
        <w:t>получение ответов на них</w:t>
      </w:r>
    </w:p>
    <w:p w:rsidR="004A099B" w:rsidRDefault="004A099B">
      <w:pPr>
        <w:pStyle w:val="ConsPlusNormal"/>
        <w:jc w:val="both"/>
      </w:pPr>
    </w:p>
    <w:p w:rsidR="004A099B" w:rsidRDefault="004A099B">
      <w:pPr>
        <w:pStyle w:val="ConsPlusNormal"/>
        <w:ind w:firstLine="540"/>
        <w:jc w:val="both"/>
      </w:pPr>
      <w:hyperlink r:id="rId68" w:history="1">
        <w:r>
          <w:rPr>
            <w:color w:val="0000FF"/>
          </w:rPr>
          <w:t>43</w:t>
        </w:r>
      </w:hyperlink>
      <w:r>
        <w:t>.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ОДО, либо ОЗР.</w:t>
      </w:r>
    </w:p>
    <w:p w:rsidR="004A099B" w:rsidRDefault="004A099B">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ОДО, либо ОЗР.</w:t>
      </w:r>
    </w:p>
    <w:p w:rsidR="004A099B" w:rsidRDefault="004A099B">
      <w:pPr>
        <w:pStyle w:val="ConsPlusNormal"/>
        <w:spacing w:before="220"/>
        <w:ind w:firstLine="540"/>
        <w:jc w:val="both"/>
      </w:pPr>
      <w:r>
        <w:t>Содержание административных действий, входящих в состав административной процедуры:</w:t>
      </w:r>
    </w:p>
    <w:p w:rsidR="004A099B" w:rsidRDefault="004A099B">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(один) рабочий день со дня поступления зарегистрированного заявления специалисту ОДО, либо ОЗР);</w:t>
      </w:r>
    </w:p>
    <w:p w:rsidR="004A099B" w:rsidRDefault="004A099B">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(пять) рабочих дней со дня поступления межведомственного запроса в органы, предоставляющие документ и информацию).</w:t>
      </w:r>
    </w:p>
    <w:p w:rsidR="004A099B" w:rsidRDefault="004A099B">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A099B" w:rsidRDefault="004A099B">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4A099B" w:rsidRDefault="004A099B">
      <w:pPr>
        <w:pStyle w:val="ConsPlusNormal"/>
        <w:spacing w:before="220"/>
        <w:ind w:firstLine="540"/>
        <w:jc w:val="both"/>
      </w:pPr>
      <w:r>
        <w:t>Способ фиксации результата выполнения административной процедуры: специалист ОДО, либо ОЗР, регистрирует ответ на межведомственный запрос, в журнале регистрации в день его поступления.</w:t>
      </w:r>
    </w:p>
    <w:p w:rsidR="004A099B" w:rsidRDefault="004A099B">
      <w:pPr>
        <w:pStyle w:val="ConsPlusNormal"/>
        <w:jc w:val="both"/>
      </w:pPr>
    </w:p>
    <w:p w:rsidR="004A099B" w:rsidRDefault="004A099B">
      <w:pPr>
        <w:pStyle w:val="ConsPlusTitle"/>
        <w:jc w:val="center"/>
        <w:outlineLvl w:val="2"/>
      </w:pPr>
      <w:r>
        <w:t>Рассмотрение представленных документов и принятие решения</w:t>
      </w:r>
    </w:p>
    <w:p w:rsidR="004A099B" w:rsidRDefault="004A099B">
      <w:pPr>
        <w:pStyle w:val="ConsPlusTitle"/>
        <w:jc w:val="center"/>
      </w:pPr>
      <w:r>
        <w:lastRenderedPageBreak/>
        <w:t>о предоставлении муниципальной услуги</w:t>
      </w:r>
    </w:p>
    <w:p w:rsidR="004A099B" w:rsidRDefault="004A099B">
      <w:pPr>
        <w:pStyle w:val="ConsPlusNormal"/>
        <w:jc w:val="both"/>
      </w:pPr>
    </w:p>
    <w:p w:rsidR="004A099B" w:rsidRDefault="004A099B">
      <w:pPr>
        <w:pStyle w:val="ConsPlusNormal"/>
        <w:ind w:firstLine="540"/>
        <w:jc w:val="both"/>
      </w:pPr>
      <w:hyperlink r:id="rId69" w:history="1">
        <w:r>
          <w:rPr>
            <w:color w:val="0000FF"/>
          </w:rPr>
          <w:t>44</w:t>
        </w:r>
      </w:hyperlink>
      <w:r>
        <w:t>. Основанием для начала административной процедуры является поступление специалисту ОДО, либо ОЗР, зарегистрированного заявления о предоставлении муниципальной услуги, ответа на межведомственный запрос (в случае его направления).</w:t>
      </w:r>
    </w:p>
    <w:p w:rsidR="004A099B" w:rsidRDefault="004A099B">
      <w:pPr>
        <w:pStyle w:val="ConsPlusNormal"/>
        <w:spacing w:before="220"/>
        <w:ind w:firstLine="540"/>
        <w:jc w:val="both"/>
      </w:pPr>
      <w:r>
        <w:t>Сведения о специалисте, ответственном за выполнение административной процедуры:</w:t>
      </w:r>
    </w:p>
    <w:p w:rsidR="004A099B" w:rsidRDefault="004A099B">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ОДО, либо ОЗР, ответственный за предоставление муниципальной услуги;</w:t>
      </w:r>
    </w:p>
    <w:p w:rsidR="004A099B" w:rsidRDefault="004A099B">
      <w:pPr>
        <w:pStyle w:val="ConsPlusNormal"/>
        <w:spacing w:before="220"/>
        <w:ind w:firstLine="540"/>
        <w:jc w:val="both"/>
      </w:pPr>
      <w:r>
        <w:t>за подписание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глава города Когалыма либо лицо, его замещающее;</w:t>
      </w:r>
    </w:p>
    <w:p w:rsidR="004A099B" w:rsidRDefault="004A099B">
      <w:pPr>
        <w:pStyle w:val="ConsPlusNormal"/>
        <w:spacing w:before="220"/>
        <w:ind w:firstLine="540"/>
        <w:jc w:val="both"/>
      </w:pPr>
      <w:r>
        <w:t>за регистрацию подписанного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специалист отдела делопроизводства;</w:t>
      </w:r>
    </w:p>
    <w:p w:rsidR="004A099B" w:rsidRDefault="004A099B">
      <w:pPr>
        <w:pStyle w:val="ConsPlusNormal"/>
        <w:spacing w:before="220"/>
        <w:ind w:firstLine="540"/>
        <w:jc w:val="both"/>
      </w:pPr>
      <w:r>
        <w:t>за подписание проекта договора купли-продажи земельного участка, в случае его предоставления в собственность за плату - председатель уполномоченного органа либо лицо, его замещающее.</w:t>
      </w:r>
    </w:p>
    <w:p w:rsidR="004A099B" w:rsidRDefault="004A099B">
      <w:pPr>
        <w:pStyle w:val="ConsPlusNormal"/>
        <w:spacing w:before="220"/>
        <w:ind w:firstLine="540"/>
        <w:jc w:val="both"/>
      </w:pPr>
      <w:r>
        <w:t>Содержание административных действий, входящих в состав административной процедуры:</w:t>
      </w:r>
    </w:p>
    <w:p w:rsidR="004A099B" w:rsidRDefault="004A099B">
      <w:pPr>
        <w:pStyle w:val="ConsPlusNormal"/>
        <w:spacing w:before="220"/>
        <w:ind w:firstLine="540"/>
        <w:jc w:val="both"/>
      </w:pPr>
      <w:r>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(пятнадцати) календарных дней со дня ответов на межведомственные запросы);</w:t>
      </w:r>
    </w:p>
    <w:p w:rsidR="004A099B" w:rsidRDefault="004A099B">
      <w:pPr>
        <w:pStyle w:val="ConsPlusNormal"/>
        <w:spacing w:before="220"/>
        <w:ind w:firstLine="540"/>
        <w:jc w:val="both"/>
      </w:pPr>
      <w:r>
        <w:t>в случае принятия решения о возврате заявления в предоставлении муниципальной услуги, уведомление о возврате заявления в предоставлении муниципальной услуги оформляется не позднее 10 (десяти) календарных дней со дня рассмотрения заявления и документов;</w:t>
      </w:r>
    </w:p>
    <w:p w:rsidR="004A099B" w:rsidRDefault="004A099B">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(двух) календарных дней со дня оформления документов, являющихся результатом предоставления муниципальной услуги);</w:t>
      </w:r>
    </w:p>
    <w:p w:rsidR="004A099B" w:rsidRDefault="004A099B">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(двух) календарных дней со дня их подписания).</w:t>
      </w:r>
    </w:p>
    <w:p w:rsidR="004A099B" w:rsidRDefault="004A099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8" w:history="1">
        <w:r>
          <w:rPr>
            <w:color w:val="0000FF"/>
          </w:rPr>
          <w:t>пункте 27</w:t>
        </w:r>
      </w:hyperlink>
      <w:r>
        <w:t xml:space="preserve"> административного регламента.</w:t>
      </w:r>
    </w:p>
    <w:p w:rsidR="004A099B" w:rsidRDefault="004A099B">
      <w:pPr>
        <w:pStyle w:val="ConsPlusNormal"/>
        <w:spacing w:before="220"/>
        <w:ind w:firstLine="540"/>
        <w:jc w:val="both"/>
      </w:pPr>
      <w:r>
        <w:t>Результат административной процедуры:</w:t>
      </w:r>
    </w:p>
    <w:p w:rsidR="004A099B" w:rsidRDefault="004A099B">
      <w:pPr>
        <w:pStyle w:val="ConsPlusNormal"/>
        <w:spacing w:before="220"/>
        <w:ind w:firstLine="540"/>
        <w:jc w:val="both"/>
      </w:pPr>
      <w:r>
        <w:t>подписанный и зарегистрированный, проект договора купли-продажи земельного участка (в трех экземплярах), в случае его предоставления в собственность за плату;</w:t>
      </w:r>
    </w:p>
    <w:p w:rsidR="004A099B" w:rsidRDefault="004A099B">
      <w:pPr>
        <w:pStyle w:val="ConsPlusNormal"/>
        <w:spacing w:before="220"/>
        <w:ind w:firstLine="540"/>
        <w:jc w:val="both"/>
      </w:pPr>
      <w:r>
        <w:t>подписанное и зарегистрированное 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w:t>
      </w:r>
    </w:p>
    <w:p w:rsidR="004A099B" w:rsidRDefault="004A099B">
      <w:pPr>
        <w:pStyle w:val="ConsPlusNormal"/>
        <w:spacing w:before="220"/>
        <w:ind w:firstLine="540"/>
        <w:jc w:val="both"/>
      </w:pPr>
      <w:r>
        <w:t xml:space="preserve">оформленное и подписанное главой города Когалыма, либо лицом его замещающим, уведомление об отказе в предоставлении земельного участка или уведомление о возврате </w:t>
      </w:r>
      <w:r>
        <w:lastRenderedPageBreak/>
        <w:t>заявления (в указанном уведомлении должны быть указаны все основания отказа).</w:t>
      </w:r>
    </w:p>
    <w:p w:rsidR="004A099B" w:rsidRDefault="004A099B">
      <w:pPr>
        <w:pStyle w:val="ConsPlusNormal"/>
        <w:spacing w:before="220"/>
        <w:ind w:firstLine="540"/>
        <w:jc w:val="both"/>
      </w:pPr>
      <w:r>
        <w:t>Способ фиксации результата выполнения административной процедуры:</w:t>
      </w:r>
    </w:p>
    <w:p w:rsidR="004A099B" w:rsidRDefault="004A099B">
      <w:pPr>
        <w:pStyle w:val="ConsPlusNormal"/>
        <w:spacing w:before="220"/>
        <w:ind w:firstLine="540"/>
        <w:jc w:val="both"/>
      </w:pPr>
      <w:r>
        <w:t>подготовленный и подписанный проект договора купли-продажи, земельного участка, в случае его предоставления в собственность за плату, регистрируется специалистом ОДО, ответственным за предоставление муниципальной услуги в журнале регистрации договоров;</w:t>
      </w:r>
    </w:p>
    <w:p w:rsidR="004A099B" w:rsidRDefault="004A099B">
      <w:pPr>
        <w:pStyle w:val="ConsPlusNormal"/>
        <w:spacing w:before="220"/>
        <w:ind w:firstLine="540"/>
        <w:jc w:val="both"/>
      </w:pPr>
      <w:r>
        <w:t>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регистрируется отделом делопроизводства в системе электронного документооборота;</w:t>
      </w:r>
    </w:p>
    <w:p w:rsidR="004A099B" w:rsidRDefault="004A099B">
      <w:pPr>
        <w:pStyle w:val="ConsPlusNormal"/>
        <w:spacing w:before="220"/>
        <w:ind w:firstLine="540"/>
        <w:jc w:val="both"/>
      </w:pPr>
      <w:r>
        <w:t>уведомление об отказе в предоставлении земельного участка или уведомление о возврате заявления регистрируется отделом делопроизводства в системе электронного документооборота.</w:t>
      </w:r>
    </w:p>
    <w:p w:rsidR="004A099B" w:rsidRDefault="004A099B">
      <w:pPr>
        <w:pStyle w:val="ConsPlusNormal"/>
        <w:jc w:val="both"/>
      </w:pPr>
    </w:p>
    <w:p w:rsidR="004A099B" w:rsidRDefault="004A099B">
      <w:pPr>
        <w:pStyle w:val="ConsPlusTitle"/>
        <w:jc w:val="center"/>
        <w:outlineLvl w:val="2"/>
      </w:pPr>
      <w:r>
        <w:t>Выдача (направление) результата предоставления муниципальной</w:t>
      </w:r>
    </w:p>
    <w:p w:rsidR="004A099B" w:rsidRDefault="004A099B">
      <w:pPr>
        <w:pStyle w:val="ConsPlusTitle"/>
        <w:jc w:val="center"/>
      </w:pPr>
      <w:r>
        <w:t>услуги</w:t>
      </w:r>
    </w:p>
    <w:p w:rsidR="004A099B" w:rsidRDefault="004A099B">
      <w:pPr>
        <w:pStyle w:val="ConsPlusNormal"/>
        <w:jc w:val="both"/>
      </w:pPr>
    </w:p>
    <w:p w:rsidR="004A099B" w:rsidRDefault="004A099B">
      <w:pPr>
        <w:pStyle w:val="ConsPlusNormal"/>
        <w:ind w:firstLine="540"/>
        <w:jc w:val="both"/>
      </w:pPr>
      <w:hyperlink r:id="rId70" w:history="1">
        <w:r>
          <w:rPr>
            <w:color w:val="0000FF"/>
          </w:rPr>
          <w:t>45</w:t>
        </w:r>
      </w:hyperlink>
      <w: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4A099B" w:rsidRDefault="004A099B">
      <w:pPr>
        <w:pStyle w:val="ConsPlusNormal"/>
        <w:spacing w:before="220"/>
        <w:ind w:firstLine="540"/>
        <w:jc w:val="both"/>
      </w:pPr>
      <w:r>
        <w:t>Сведения о специалисте, ответственном за выполнение административной процедуры:</w:t>
      </w:r>
    </w:p>
    <w:p w:rsidR="004A099B" w:rsidRDefault="004A099B">
      <w:pPr>
        <w:pStyle w:val="ConsPlusNormal"/>
        <w:spacing w:before="220"/>
        <w:ind w:firstLine="540"/>
        <w:jc w:val="both"/>
      </w:pPr>
      <w:r>
        <w:t>за выдачу заявителю документов, являющихся результатом предоставления муниципальной услуги, специалист ОДО, либо ОЗР, специалист МФЦ;</w:t>
      </w:r>
    </w:p>
    <w:p w:rsidR="004A099B" w:rsidRDefault="004A099B">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4A099B" w:rsidRDefault="004A099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(трех)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- 1 (один) календарный день со дня регистрации уведомления о возврате заявления).</w:t>
      </w:r>
    </w:p>
    <w:p w:rsidR="004A099B" w:rsidRDefault="004A099B">
      <w:pPr>
        <w:pStyle w:val="ConsPlusNormal"/>
        <w:spacing w:before="220"/>
        <w:ind w:firstLine="540"/>
        <w:jc w:val="both"/>
      </w:pPr>
      <w:r>
        <w:t>Критерий принятия решения: подписанные и зарегистрированные документы, являющиеся результатом предоставления муниципальной услуги.</w:t>
      </w:r>
    </w:p>
    <w:p w:rsidR="004A099B" w:rsidRDefault="004A099B">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A099B" w:rsidRDefault="004A099B">
      <w:pPr>
        <w:pStyle w:val="ConsPlusNormal"/>
        <w:spacing w:before="220"/>
        <w:ind w:firstLine="540"/>
        <w:jc w:val="both"/>
      </w:pPr>
      <w:r>
        <w:t>Способ фиксации результата выполнения административной процедуры:</w:t>
      </w:r>
    </w:p>
    <w:p w:rsidR="004A099B" w:rsidRDefault="004A099B">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договоров аренды;</w:t>
      </w:r>
    </w:p>
    <w:p w:rsidR="004A099B" w:rsidRDefault="004A099B">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A099B" w:rsidRDefault="004A099B">
      <w:pPr>
        <w:pStyle w:val="ConsPlusNormal"/>
        <w:spacing w:before="220"/>
        <w:ind w:firstLine="540"/>
        <w:jc w:val="both"/>
      </w:pPr>
      <w:hyperlink r:id="rId71" w:history="1">
        <w:r>
          <w:rPr>
            <w:color w:val="0000FF"/>
          </w:rPr>
          <w:t>46</w:t>
        </w:r>
      </w:hyperlink>
      <w:r>
        <w:t>. При предоставлении муниципальной услуги в электронной форме заявителю обеспечивается:</w:t>
      </w:r>
    </w:p>
    <w:p w:rsidR="004A099B" w:rsidRDefault="004A099B">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A099B" w:rsidRDefault="004A099B">
      <w:pPr>
        <w:pStyle w:val="ConsPlusNormal"/>
        <w:spacing w:before="220"/>
        <w:ind w:firstLine="540"/>
        <w:jc w:val="both"/>
      </w:pPr>
      <w:r>
        <w:t xml:space="preserve">2) досудебное (внесудебное) обжалование решений и действий (бездействия) </w:t>
      </w:r>
      <w:r>
        <w:lastRenderedPageBreak/>
        <w:t>уполномоченного органа, его должностного лица либо муниципального служащего посредством Единого и регионального порталов.</w:t>
      </w:r>
    </w:p>
    <w:p w:rsidR="004A099B" w:rsidRDefault="004A099B">
      <w:pPr>
        <w:pStyle w:val="ConsPlusNormal"/>
        <w:spacing w:before="220"/>
        <w:ind w:firstLine="540"/>
        <w:jc w:val="both"/>
      </w:pPr>
      <w:hyperlink r:id="rId72" w:history="1">
        <w:r>
          <w:rPr>
            <w:color w:val="0000FF"/>
          </w:rPr>
          <w:t>47</w:t>
        </w:r>
      </w:hyperlink>
      <w:r>
        <w:t>. 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A099B" w:rsidRDefault="004A099B">
      <w:pPr>
        <w:pStyle w:val="ConsPlusNormal"/>
        <w:jc w:val="both"/>
      </w:pPr>
      <w:r>
        <w:t xml:space="preserve">(пункт введен </w:t>
      </w:r>
      <w:hyperlink r:id="rId73" w:history="1">
        <w:r>
          <w:rPr>
            <w:color w:val="0000FF"/>
          </w:rPr>
          <w:t>постановлением</w:t>
        </w:r>
      </w:hyperlink>
      <w:r>
        <w:t xml:space="preserve"> Администрации города Когалыма от 23.05.2022 N 1172)</w:t>
      </w:r>
    </w:p>
    <w:p w:rsidR="004A099B" w:rsidRDefault="004A099B">
      <w:pPr>
        <w:pStyle w:val="ConsPlusNormal"/>
        <w:jc w:val="both"/>
      </w:pPr>
    </w:p>
    <w:p w:rsidR="004A099B" w:rsidRDefault="004A099B">
      <w:pPr>
        <w:pStyle w:val="ConsPlusTitle"/>
        <w:jc w:val="center"/>
        <w:outlineLvl w:val="1"/>
      </w:pPr>
      <w:r>
        <w:t>4. Формы контроля за предоставлением муниципальной услуги</w:t>
      </w:r>
    </w:p>
    <w:p w:rsidR="004A099B" w:rsidRDefault="004A099B">
      <w:pPr>
        <w:pStyle w:val="ConsPlusNormal"/>
        <w:jc w:val="both"/>
      </w:pPr>
    </w:p>
    <w:p w:rsidR="004A099B" w:rsidRDefault="004A099B">
      <w:pPr>
        <w:pStyle w:val="ConsPlusTitle"/>
        <w:jc w:val="center"/>
        <w:outlineLvl w:val="2"/>
      </w:pPr>
      <w:r>
        <w:t>Порядок осуществления текущего контроля за соблюдением</w:t>
      </w:r>
    </w:p>
    <w:p w:rsidR="004A099B" w:rsidRDefault="004A099B">
      <w:pPr>
        <w:pStyle w:val="ConsPlusTitle"/>
        <w:jc w:val="center"/>
      </w:pPr>
      <w:r>
        <w:t>и исполнением ответственными должностными лицами положений</w:t>
      </w:r>
    </w:p>
    <w:p w:rsidR="004A099B" w:rsidRDefault="004A099B">
      <w:pPr>
        <w:pStyle w:val="ConsPlusTitle"/>
        <w:jc w:val="center"/>
      </w:pPr>
      <w:r>
        <w:t>административного регламента и иных нормативных правовых</w:t>
      </w:r>
    </w:p>
    <w:p w:rsidR="004A099B" w:rsidRDefault="004A099B">
      <w:pPr>
        <w:pStyle w:val="ConsPlusTitle"/>
        <w:jc w:val="center"/>
      </w:pPr>
      <w:r>
        <w:t>актов, устанавливающих требования к предоставлению</w:t>
      </w:r>
    </w:p>
    <w:p w:rsidR="004A099B" w:rsidRDefault="004A099B">
      <w:pPr>
        <w:pStyle w:val="ConsPlusTitle"/>
        <w:jc w:val="center"/>
      </w:pPr>
      <w:r>
        <w:t>муниципальной услуги, также принятием ими решений</w:t>
      </w:r>
    </w:p>
    <w:p w:rsidR="004A099B" w:rsidRDefault="004A099B">
      <w:pPr>
        <w:pStyle w:val="ConsPlusNormal"/>
        <w:jc w:val="both"/>
      </w:pPr>
    </w:p>
    <w:p w:rsidR="004A099B" w:rsidRDefault="004A099B">
      <w:pPr>
        <w:pStyle w:val="ConsPlusNormal"/>
        <w:ind w:firstLine="540"/>
        <w:jc w:val="both"/>
      </w:pPr>
      <w:hyperlink r:id="rId74" w:history="1">
        <w:r>
          <w:rPr>
            <w:color w:val="0000FF"/>
          </w:rPr>
          <w:t>48</w:t>
        </w:r>
      </w:hyperlink>
      <w: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4A099B" w:rsidRDefault="004A099B">
      <w:pPr>
        <w:pStyle w:val="ConsPlusNormal"/>
        <w:jc w:val="both"/>
      </w:pPr>
    </w:p>
    <w:p w:rsidR="004A099B" w:rsidRDefault="004A099B">
      <w:pPr>
        <w:pStyle w:val="ConsPlusTitle"/>
        <w:jc w:val="center"/>
        <w:outlineLvl w:val="2"/>
      </w:pPr>
      <w:r>
        <w:t>Порядок и периодичность осуществления плановых и внеплановых</w:t>
      </w:r>
    </w:p>
    <w:p w:rsidR="004A099B" w:rsidRDefault="004A099B">
      <w:pPr>
        <w:pStyle w:val="ConsPlusTitle"/>
        <w:jc w:val="center"/>
      </w:pPr>
      <w:r>
        <w:t>проверок полноты и качества предоставления муниципальной</w:t>
      </w:r>
    </w:p>
    <w:p w:rsidR="004A099B" w:rsidRDefault="004A099B">
      <w:pPr>
        <w:pStyle w:val="ConsPlusTitle"/>
        <w:jc w:val="center"/>
      </w:pPr>
      <w:r>
        <w:t>услуги, порядок и формы контроля за полнотой и качеством</w:t>
      </w:r>
    </w:p>
    <w:p w:rsidR="004A099B" w:rsidRDefault="004A099B">
      <w:pPr>
        <w:pStyle w:val="ConsPlusTitle"/>
        <w:jc w:val="center"/>
      </w:pPr>
      <w:r>
        <w:t>предоставления муниципальной услуги</w:t>
      </w:r>
    </w:p>
    <w:p w:rsidR="004A099B" w:rsidRDefault="004A099B">
      <w:pPr>
        <w:pStyle w:val="ConsPlusNormal"/>
        <w:jc w:val="both"/>
      </w:pPr>
    </w:p>
    <w:p w:rsidR="004A099B" w:rsidRDefault="004A099B">
      <w:pPr>
        <w:pStyle w:val="ConsPlusNormal"/>
        <w:ind w:firstLine="540"/>
        <w:jc w:val="both"/>
      </w:pPr>
      <w:hyperlink r:id="rId75" w:history="1">
        <w:r>
          <w:rPr>
            <w:color w:val="0000FF"/>
          </w:rPr>
          <w:t>49</w:t>
        </w:r>
      </w:hyperlink>
      <w: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4A099B" w:rsidRDefault="004A099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4A099B" w:rsidRDefault="004A099B">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A099B" w:rsidRDefault="004A099B">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A099B" w:rsidRDefault="004A099B">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A099B" w:rsidRDefault="004A099B">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4A099B" w:rsidRDefault="004A099B">
      <w:pPr>
        <w:pStyle w:val="ConsPlusNormal"/>
        <w:spacing w:before="220"/>
        <w:ind w:firstLine="540"/>
        <w:jc w:val="both"/>
      </w:pPr>
      <w:r>
        <w:t>Приказ подписывается лицами, участвующими в проведении проверки.</w:t>
      </w:r>
    </w:p>
    <w:p w:rsidR="004A099B" w:rsidRDefault="004A099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A099B" w:rsidRDefault="004A099B">
      <w:pPr>
        <w:pStyle w:val="ConsPlusNormal"/>
        <w:jc w:val="both"/>
      </w:pPr>
    </w:p>
    <w:p w:rsidR="004A099B" w:rsidRDefault="004A099B">
      <w:pPr>
        <w:pStyle w:val="ConsPlusTitle"/>
        <w:jc w:val="center"/>
        <w:outlineLvl w:val="2"/>
      </w:pPr>
      <w:r>
        <w:t>Ответственность должностных лиц уполномоченного органа</w:t>
      </w:r>
    </w:p>
    <w:p w:rsidR="004A099B" w:rsidRDefault="004A099B">
      <w:pPr>
        <w:pStyle w:val="ConsPlusTitle"/>
        <w:jc w:val="center"/>
      </w:pPr>
      <w:r>
        <w:t>за решения и действия (бездействие), принимаемые</w:t>
      </w:r>
    </w:p>
    <w:p w:rsidR="004A099B" w:rsidRDefault="004A099B">
      <w:pPr>
        <w:pStyle w:val="ConsPlusTitle"/>
        <w:jc w:val="center"/>
      </w:pPr>
      <w:r>
        <w:lastRenderedPageBreak/>
        <w:t>(осуществляемые) ими в ходе предоставления муниципальной</w:t>
      </w:r>
    </w:p>
    <w:p w:rsidR="004A099B" w:rsidRDefault="004A099B">
      <w:pPr>
        <w:pStyle w:val="ConsPlusTitle"/>
        <w:jc w:val="center"/>
      </w:pPr>
      <w:r>
        <w:t>услуги</w:t>
      </w:r>
    </w:p>
    <w:p w:rsidR="004A099B" w:rsidRDefault="004A099B">
      <w:pPr>
        <w:pStyle w:val="ConsPlusNormal"/>
        <w:jc w:val="both"/>
      </w:pPr>
    </w:p>
    <w:p w:rsidR="004A099B" w:rsidRDefault="004A099B">
      <w:pPr>
        <w:pStyle w:val="ConsPlusNormal"/>
        <w:ind w:firstLine="540"/>
        <w:jc w:val="both"/>
      </w:pPr>
      <w:hyperlink r:id="rId76" w:history="1">
        <w:r>
          <w:rPr>
            <w:color w:val="0000FF"/>
          </w:rPr>
          <w:t>50</w:t>
        </w:r>
      </w:hyperlink>
      <w: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A099B" w:rsidRDefault="004A099B">
      <w:pPr>
        <w:pStyle w:val="ConsPlusNormal"/>
        <w:spacing w:before="220"/>
        <w:ind w:firstLine="540"/>
        <w:jc w:val="both"/>
      </w:pPr>
      <w:r>
        <w:t xml:space="preserve">В соответствии со </w:t>
      </w:r>
      <w:hyperlink r:id="rId7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A099B" w:rsidRDefault="004A099B">
      <w:pPr>
        <w:pStyle w:val="ConsPlusNormal"/>
        <w:jc w:val="both"/>
      </w:pPr>
    </w:p>
    <w:p w:rsidR="004A099B" w:rsidRDefault="004A099B">
      <w:pPr>
        <w:pStyle w:val="ConsPlusTitle"/>
        <w:jc w:val="center"/>
        <w:outlineLvl w:val="2"/>
      </w:pPr>
      <w:r>
        <w:t>Порядок и формы контроля за предоставлением муниципальной</w:t>
      </w:r>
    </w:p>
    <w:p w:rsidR="004A099B" w:rsidRDefault="004A099B">
      <w:pPr>
        <w:pStyle w:val="ConsPlusTitle"/>
        <w:jc w:val="center"/>
      </w:pPr>
      <w:r>
        <w:t>услуги со стороны граждан, их объединений и организаций</w:t>
      </w:r>
    </w:p>
    <w:p w:rsidR="004A099B" w:rsidRDefault="004A099B">
      <w:pPr>
        <w:pStyle w:val="ConsPlusNormal"/>
        <w:jc w:val="both"/>
      </w:pPr>
    </w:p>
    <w:p w:rsidR="004A099B" w:rsidRDefault="004A099B">
      <w:pPr>
        <w:pStyle w:val="ConsPlusNormal"/>
        <w:ind w:firstLine="540"/>
        <w:jc w:val="both"/>
      </w:pPr>
      <w:hyperlink r:id="rId78" w:history="1">
        <w:r>
          <w:rPr>
            <w:color w:val="0000FF"/>
          </w:rPr>
          <w:t>51</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A099B" w:rsidRDefault="004A099B">
      <w:pPr>
        <w:pStyle w:val="ConsPlusNormal"/>
        <w:jc w:val="both"/>
      </w:pPr>
    </w:p>
    <w:p w:rsidR="004A099B" w:rsidRDefault="004A099B">
      <w:pPr>
        <w:pStyle w:val="ConsPlusTitle"/>
        <w:jc w:val="center"/>
        <w:outlineLvl w:val="1"/>
      </w:pPr>
      <w:r>
        <w:t>5. Досудебный (внесудебный) порядок обжалования решений</w:t>
      </w:r>
    </w:p>
    <w:p w:rsidR="004A099B" w:rsidRDefault="004A099B">
      <w:pPr>
        <w:pStyle w:val="ConsPlusTitle"/>
        <w:jc w:val="center"/>
      </w:pPr>
      <w:r>
        <w:t>и действий (бездействия) уполномоченного органа, должностных</w:t>
      </w:r>
    </w:p>
    <w:p w:rsidR="004A099B" w:rsidRDefault="004A099B">
      <w:pPr>
        <w:pStyle w:val="ConsPlusTitle"/>
        <w:jc w:val="center"/>
      </w:pPr>
      <w:r>
        <w:t>лиц и муниципальных служащих</w:t>
      </w:r>
    </w:p>
    <w:p w:rsidR="004A099B" w:rsidRDefault="004A099B">
      <w:pPr>
        <w:pStyle w:val="ConsPlusNormal"/>
        <w:jc w:val="center"/>
      </w:pPr>
      <w:r>
        <w:t xml:space="preserve">(в ред. </w:t>
      </w:r>
      <w:hyperlink r:id="rId79" w:history="1">
        <w:r>
          <w:rPr>
            <w:color w:val="0000FF"/>
          </w:rPr>
          <w:t>постановления</w:t>
        </w:r>
      </w:hyperlink>
      <w:r>
        <w:t xml:space="preserve"> Администрации города Когалыма</w:t>
      </w:r>
    </w:p>
    <w:p w:rsidR="004A099B" w:rsidRDefault="004A099B">
      <w:pPr>
        <w:pStyle w:val="ConsPlusNormal"/>
        <w:jc w:val="center"/>
      </w:pPr>
      <w:r>
        <w:t>от 23.07.2021 N 1501)</w:t>
      </w:r>
    </w:p>
    <w:p w:rsidR="004A099B" w:rsidRDefault="004A099B">
      <w:pPr>
        <w:pStyle w:val="ConsPlusNormal"/>
        <w:jc w:val="both"/>
      </w:pPr>
    </w:p>
    <w:p w:rsidR="004A099B" w:rsidRDefault="004A099B">
      <w:pPr>
        <w:pStyle w:val="ConsPlusNormal"/>
        <w:ind w:firstLine="540"/>
        <w:jc w:val="both"/>
      </w:pPr>
      <w:hyperlink r:id="rId80" w:history="1">
        <w:r>
          <w:rPr>
            <w:color w:val="0000FF"/>
          </w:rPr>
          <w:t>52</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A099B" w:rsidRDefault="004A099B">
      <w:pPr>
        <w:pStyle w:val="ConsPlusNormal"/>
        <w:spacing w:before="220"/>
        <w:ind w:firstLine="540"/>
        <w:jc w:val="both"/>
      </w:pPr>
      <w:hyperlink r:id="rId81" w:history="1">
        <w:r>
          <w:rPr>
            <w:color w:val="0000FF"/>
          </w:rPr>
          <w:t>53</w:t>
        </w:r>
      </w:hyperlink>
      <w: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A099B" w:rsidRDefault="004A099B">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A099B" w:rsidRDefault="004A099B">
      <w:pPr>
        <w:pStyle w:val="ConsPlusNormal"/>
        <w:spacing w:before="220"/>
        <w:ind w:firstLine="540"/>
        <w:jc w:val="both"/>
      </w:pPr>
      <w:r>
        <w:t>а) нарушение срока регистрации запроса заявителя о предоставлении муниципальной услуги;</w:t>
      </w:r>
    </w:p>
    <w:p w:rsidR="004A099B" w:rsidRDefault="004A099B">
      <w:pPr>
        <w:pStyle w:val="ConsPlusNormal"/>
        <w:spacing w:before="220"/>
        <w:ind w:firstLine="540"/>
        <w:jc w:val="both"/>
      </w:pPr>
      <w:r>
        <w:t>б) нарушение срока предоставления муниципальной услуги;</w:t>
      </w:r>
    </w:p>
    <w:p w:rsidR="004A099B" w:rsidRDefault="004A099B">
      <w:pPr>
        <w:pStyle w:val="ConsPlusNormal"/>
        <w:spacing w:before="220"/>
        <w:ind w:firstLine="540"/>
        <w:jc w:val="both"/>
      </w:pPr>
      <w: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w:t>
      </w:r>
      <w:r>
        <w:lastRenderedPageBreak/>
        <w:t>муниципальной услуги;</w:t>
      </w:r>
    </w:p>
    <w:p w:rsidR="004A099B" w:rsidRDefault="004A099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A099B" w:rsidRDefault="004A099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A099B" w:rsidRDefault="004A099B">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A099B" w:rsidRDefault="004A099B">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99B" w:rsidRDefault="004A099B">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A099B" w:rsidRDefault="004A099B">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4A099B" w:rsidRDefault="004A099B">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N 210-ФЗ.</w:t>
      </w:r>
    </w:p>
    <w:p w:rsidR="004A099B" w:rsidRDefault="004A099B">
      <w:pPr>
        <w:pStyle w:val="ConsPlusNormal"/>
        <w:spacing w:before="220"/>
        <w:ind w:firstLine="540"/>
        <w:jc w:val="both"/>
      </w:pPr>
      <w:hyperlink r:id="rId83" w:history="1">
        <w:r>
          <w:rPr>
            <w:color w:val="0000FF"/>
          </w:rPr>
          <w:t>54</w:t>
        </w:r>
      </w:hyperlink>
      <w:r>
        <w:t>.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4A099B" w:rsidRDefault="004A099B">
      <w:pPr>
        <w:pStyle w:val="ConsPlusNormal"/>
        <w:spacing w:before="220"/>
        <w:ind w:firstLine="540"/>
        <w:jc w:val="both"/>
      </w:pPr>
      <w:hyperlink r:id="rId84" w:history="1">
        <w:r>
          <w:rPr>
            <w:color w:val="0000FF"/>
          </w:rPr>
          <w:t>55</w:t>
        </w:r>
      </w:hyperlink>
      <w:r>
        <w:t>. Заявитель в жалобе указывает следующую информацию:</w:t>
      </w:r>
    </w:p>
    <w:p w:rsidR="004A099B" w:rsidRDefault="004A099B">
      <w:pPr>
        <w:pStyle w:val="ConsPlusNormal"/>
        <w:spacing w:before="22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4A099B" w:rsidRDefault="004A099B">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99B" w:rsidRDefault="004A099B">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4A099B" w:rsidRDefault="004A099B">
      <w:pPr>
        <w:pStyle w:val="ConsPlusNormal"/>
        <w:spacing w:before="220"/>
        <w:ind w:firstLine="540"/>
        <w:jc w:val="both"/>
      </w:pPr>
      <w:r>
        <w:t xml:space="preserve">г) доводы, на основании которых заявитель не согласен с решением и действием </w:t>
      </w:r>
      <w:r>
        <w:lastRenderedPageBreak/>
        <w:t>(бездействием)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099B" w:rsidRDefault="004A099B">
      <w:pPr>
        <w:pStyle w:val="ConsPlusNormal"/>
        <w:spacing w:before="220"/>
        <w:ind w:firstLine="540"/>
        <w:jc w:val="both"/>
      </w:pPr>
      <w:hyperlink r:id="rId85" w:history="1">
        <w:r>
          <w:rPr>
            <w:color w:val="0000FF"/>
          </w:rPr>
          <w:t>56</w:t>
        </w:r>
      </w:hyperlink>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099B" w:rsidRDefault="004A099B">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A099B" w:rsidRDefault="004A099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A099B" w:rsidRDefault="004A099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099B" w:rsidRDefault="004A099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099B" w:rsidRDefault="004A099B">
      <w:pPr>
        <w:pStyle w:val="ConsPlusNormal"/>
        <w:spacing w:before="220"/>
        <w:ind w:firstLine="540"/>
        <w:jc w:val="both"/>
      </w:pPr>
      <w:hyperlink r:id="rId86" w:history="1">
        <w:r>
          <w:rPr>
            <w:color w:val="0000FF"/>
          </w:rPr>
          <w:t>57</w:t>
        </w:r>
      </w:hyperlink>
      <w:r>
        <w:t>. Прием жалоб осуществляется отделом делопроизводства и работы с обращениями граждан Администрации города Когалыма.</w:t>
      </w:r>
    </w:p>
    <w:p w:rsidR="004A099B" w:rsidRDefault="004A099B">
      <w:pPr>
        <w:pStyle w:val="ConsPlusNormal"/>
        <w:spacing w:before="220"/>
        <w:ind w:firstLine="540"/>
        <w:jc w:val="both"/>
      </w:pPr>
      <w:r>
        <w:t>Время приема жалоб должно совпадать со временем предоставления муниципальных услуг.</w:t>
      </w:r>
    </w:p>
    <w:p w:rsidR="004A099B" w:rsidRDefault="004A099B">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099B" w:rsidRDefault="004A099B">
      <w:pPr>
        <w:pStyle w:val="ConsPlusNormal"/>
        <w:spacing w:before="220"/>
        <w:ind w:firstLine="540"/>
        <w:jc w:val="both"/>
      </w:pPr>
      <w:hyperlink r:id="rId87" w:history="1">
        <w:r>
          <w:rPr>
            <w:color w:val="0000FF"/>
          </w:rPr>
          <w:t>58</w:t>
        </w:r>
      </w:hyperlink>
      <w:r>
        <w:t>. Основанием для начала процедуры досудебного (внесудебного) обжалования является поступление жалобы в Администрацию города Когалыма.</w:t>
      </w:r>
    </w:p>
    <w:p w:rsidR="004A099B" w:rsidRDefault="004A099B">
      <w:pPr>
        <w:pStyle w:val="ConsPlusNormal"/>
        <w:spacing w:before="220"/>
        <w:ind w:firstLine="540"/>
        <w:jc w:val="both"/>
      </w:pPr>
      <w:hyperlink r:id="rId88" w:history="1">
        <w:r>
          <w:rPr>
            <w:color w:val="0000FF"/>
          </w:rPr>
          <w:t>59</w:t>
        </w:r>
      </w:hyperlink>
      <w: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A099B" w:rsidRDefault="004A099B">
      <w:pPr>
        <w:pStyle w:val="ConsPlusNormal"/>
        <w:spacing w:before="22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A099B" w:rsidRDefault="004A099B">
      <w:pPr>
        <w:pStyle w:val="ConsPlusNormal"/>
        <w:spacing w:before="22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4A099B" w:rsidRDefault="004A099B">
      <w:pPr>
        <w:pStyle w:val="ConsPlusNormal"/>
        <w:spacing w:before="220"/>
        <w:ind w:firstLine="540"/>
        <w:jc w:val="both"/>
      </w:pPr>
      <w:hyperlink r:id="rId89" w:history="1">
        <w:r>
          <w:rPr>
            <w:color w:val="0000FF"/>
          </w:rPr>
          <w:t>60</w:t>
        </w:r>
      </w:hyperlink>
      <w: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A099B" w:rsidRDefault="004A099B">
      <w:pPr>
        <w:pStyle w:val="ConsPlusNormal"/>
        <w:spacing w:before="22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4A099B" w:rsidRDefault="004A099B">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4A099B" w:rsidRDefault="004A099B">
      <w:pPr>
        <w:pStyle w:val="ConsPlusNormal"/>
        <w:spacing w:before="220"/>
        <w:ind w:firstLine="540"/>
        <w:jc w:val="both"/>
      </w:pPr>
      <w:hyperlink r:id="rId90" w:history="1">
        <w:r>
          <w:rPr>
            <w:color w:val="0000FF"/>
          </w:rPr>
          <w:t>61</w:t>
        </w:r>
      </w:hyperlink>
      <w: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4A099B" w:rsidRDefault="004A099B">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bookmarkStart w:id="14" w:name="P537"/>
    <w:bookmarkEnd w:id="14"/>
    <w:p w:rsidR="004A099B" w:rsidRDefault="004A099B">
      <w:pPr>
        <w:pStyle w:val="ConsPlusNormal"/>
        <w:spacing w:before="220"/>
        <w:ind w:firstLine="540"/>
        <w:jc w:val="both"/>
      </w:pPr>
      <w:r w:rsidRPr="00425051">
        <w:rPr>
          <w:color w:val="0000FF"/>
        </w:rPr>
        <w:fldChar w:fldCharType="begin"/>
      </w:r>
      <w:r w:rsidRPr="00425051">
        <w:rPr>
          <w:color w:val="0000FF"/>
        </w:rPr>
        <w:instrText xml:space="preserve"> HYPERLINK "consultantplus://offline/ref=D6046ECAE8F746235FE6DBBB16B82174EC3CC2FE3CE4725988395287CF3569A7C483F4A4309527FC4EC84E6299287A9D3023CB1B3CD93F48C6C5003EB8VBJ" </w:instrText>
      </w:r>
      <w:r w:rsidRPr="00425051">
        <w:rPr>
          <w:color w:val="0000FF"/>
        </w:rPr>
        <w:fldChar w:fldCharType="separate"/>
      </w:r>
      <w:r>
        <w:rPr>
          <w:color w:val="0000FF"/>
        </w:rPr>
        <w:t>62</w:t>
      </w:r>
      <w:r w:rsidRPr="00425051">
        <w:rPr>
          <w:color w:val="0000FF"/>
        </w:rPr>
        <w:fldChar w:fldCharType="end"/>
      </w:r>
      <w:r>
        <w:t>. По результатам рассмотрения жалобы принимается одно из следующих решений:</w:t>
      </w:r>
    </w:p>
    <w:p w:rsidR="004A099B" w:rsidRDefault="004A099B">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A099B" w:rsidRDefault="004A099B">
      <w:pPr>
        <w:pStyle w:val="ConsPlusNormal"/>
        <w:spacing w:before="220"/>
        <w:ind w:firstLine="540"/>
        <w:jc w:val="both"/>
      </w:pPr>
      <w:r>
        <w:t>б) в удовлетворении жалобы отказывается.</w:t>
      </w:r>
    </w:p>
    <w:p w:rsidR="004A099B" w:rsidRDefault="004A099B">
      <w:pPr>
        <w:pStyle w:val="ConsPlusNormal"/>
        <w:spacing w:before="220"/>
        <w:ind w:firstLine="540"/>
        <w:jc w:val="both"/>
      </w:pPr>
      <w: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099B" w:rsidRDefault="004A099B">
      <w:pPr>
        <w:pStyle w:val="ConsPlusNormal"/>
        <w:spacing w:before="220"/>
        <w:ind w:firstLine="540"/>
        <w:jc w:val="both"/>
      </w:pPr>
      <w:hyperlink r:id="rId91" w:history="1">
        <w:r>
          <w:rPr>
            <w:color w:val="0000FF"/>
          </w:rPr>
          <w:t>63</w:t>
        </w:r>
      </w:hyperlink>
      <w:r>
        <w:t xml:space="preserve">. Не позднее дня, следующего за днем принятия решения, указанного в </w:t>
      </w:r>
      <w:hyperlink w:anchor="P537"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99B" w:rsidRDefault="004A099B">
      <w:pPr>
        <w:pStyle w:val="ConsPlusNormal"/>
        <w:spacing w:before="22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99B" w:rsidRDefault="004A099B">
      <w:pPr>
        <w:pStyle w:val="ConsPlusNormal"/>
        <w:spacing w:before="22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4A099B" w:rsidRDefault="004A099B">
      <w:pPr>
        <w:pStyle w:val="ConsPlusNormal"/>
        <w:spacing w:before="220"/>
        <w:ind w:firstLine="540"/>
        <w:jc w:val="both"/>
      </w:pPr>
      <w:hyperlink r:id="rId92" w:history="1">
        <w:r>
          <w:rPr>
            <w:color w:val="0000FF"/>
          </w:rPr>
          <w:t>64</w:t>
        </w:r>
      </w:hyperlink>
      <w:r>
        <w:t>. В ответе по результатам рассмотрения жалобы указываются:</w:t>
      </w:r>
    </w:p>
    <w:p w:rsidR="004A099B" w:rsidRDefault="004A099B">
      <w:pPr>
        <w:pStyle w:val="ConsPlusNormal"/>
        <w:spacing w:before="22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4A099B" w:rsidRDefault="004A099B">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A099B" w:rsidRDefault="004A099B">
      <w:pPr>
        <w:pStyle w:val="ConsPlusNormal"/>
        <w:spacing w:before="22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4A099B" w:rsidRDefault="004A099B">
      <w:pPr>
        <w:pStyle w:val="ConsPlusNormal"/>
        <w:spacing w:before="220"/>
        <w:ind w:firstLine="540"/>
        <w:jc w:val="both"/>
      </w:pPr>
      <w:r>
        <w:t>г) основания для принятия решения по жалобе;</w:t>
      </w:r>
    </w:p>
    <w:p w:rsidR="004A099B" w:rsidRDefault="004A099B">
      <w:pPr>
        <w:pStyle w:val="ConsPlusNormal"/>
        <w:spacing w:before="220"/>
        <w:ind w:firstLine="540"/>
        <w:jc w:val="both"/>
      </w:pPr>
      <w:r>
        <w:t>д) принятое по жалобе решение;</w:t>
      </w:r>
    </w:p>
    <w:p w:rsidR="004A099B" w:rsidRDefault="004A099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99B" w:rsidRDefault="004A099B">
      <w:pPr>
        <w:pStyle w:val="ConsPlusNormal"/>
        <w:spacing w:before="220"/>
        <w:ind w:firstLine="540"/>
        <w:jc w:val="both"/>
      </w:pPr>
      <w:r>
        <w:t>ж) сведения о порядке обжалования принятого по жалобе решения.</w:t>
      </w:r>
    </w:p>
    <w:p w:rsidR="004A099B" w:rsidRDefault="004A099B">
      <w:pPr>
        <w:pStyle w:val="ConsPlusNormal"/>
        <w:spacing w:before="220"/>
        <w:ind w:firstLine="540"/>
        <w:jc w:val="both"/>
      </w:pPr>
      <w:r>
        <w:t xml:space="preserve">Ответ по результатам рассмотрения жалобы готовится должностным лицом </w:t>
      </w:r>
      <w:r>
        <w:lastRenderedPageBreak/>
        <w:t>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4A099B" w:rsidRDefault="004A099B">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4A099B" w:rsidRDefault="004A099B">
      <w:pPr>
        <w:pStyle w:val="ConsPlusNormal"/>
        <w:spacing w:before="220"/>
        <w:ind w:firstLine="540"/>
        <w:jc w:val="both"/>
      </w:pPr>
      <w:hyperlink r:id="rId93" w:history="1">
        <w:r>
          <w:rPr>
            <w:color w:val="0000FF"/>
          </w:rPr>
          <w:t>65</w:t>
        </w:r>
      </w:hyperlink>
      <w:r>
        <w:t>. В удовлетворении жалобы отказывается в следующих случаях:</w:t>
      </w:r>
    </w:p>
    <w:p w:rsidR="004A099B" w:rsidRDefault="004A099B">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4A099B" w:rsidRDefault="004A099B">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4A099B" w:rsidRDefault="004A099B">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4A099B" w:rsidRDefault="004A099B">
      <w:pPr>
        <w:pStyle w:val="ConsPlusNormal"/>
        <w:spacing w:before="220"/>
        <w:ind w:firstLine="540"/>
        <w:jc w:val="both"/>
      </w:pPr>
      <w:hyperlink r:id="rId94" w:history="1">
        <w:r>
          <w:rPr>
            <w:color w:val="0000FF"/>
          </w:rPr>
          <w:t>66</w:t>
        </w:r>
      </w:hyperlink>
      <w:r>
        <w:t xml:space="preserve"> Жалоба остается без ответа в следующих случаях:</w:t>
      </w:r>
    </w:p>
    <w:p w:rsidR="004A099B" w:rsidRDefault="004A099B">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A099B" w:rsidRDefault="004A099B">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A099B" w:rsidRDefault="004A099B">
      <w:pPr>
        <w:pStyle w:val="ConsPlusNormal"/>
        <w:spacing w:before="220"/>
        <w:ind w:firstLine="540"/>
        <w:jc w:val="both"/>
      </w:pPr>
      <w:hyperlink r:id="rId95" w:history="1">
        <w:r>
          <w:rPr>
            <w:color w:val="0000FF"/>
          </w:rPr>
          <w:t>67</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4A099B" w:rsidRDefault="004A099B">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4A099B" w:rsidRDefault="004A099B">
      <w:pPr>
        <w:pStyle w:val="ConsPlusNormal"/>
        <w:spacing w:before="220"/>
        <w:ind w:firstLine="540"/>
        <w:jc w:val="both"/>
      </w:pPr>
      <w:hyperlink r:id="rId96" w:history="1">
        <w:r>
          <w:rPr>
            <w:color w:val="0000FF"/>
          </w:rPr>
          <w:t>68</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right"/>
        <w:outlineLvl w:val="1"/>
      </w:pPr>
      <w:r>
        <w:t>Приложение 1</w:t>
      </w:r>
    </w:p>
    <w:p w:rsidR="004A099B" w:rsidRDefault="004A099B">
      <w:pPr>
        <w:pStyle w:val="ConsPlusNormal"/>
        <w:jc w:val="right"/>
      </w:pPr>
      <w:r>
        <w:t>к Административному регламенту</w:t>
      </w:r>
    </w:p>
    <w:p w:rsidR="004A099B" w:rsidRDefault="004A099B">
      <w:pPr>
        <w:pStyle w:val="ConsPlusNormal"/>
        <w:jc w:val="right"/>
      </w:pPr>
      <w:r>
        <w:t>предоставления муниципальной услуги</w:t>
      </w:r>
    </w:p>
    <w:p w:rsidR="004A099B" w:rsidRDefault="004A099B">
      <w:pPr>
        <w:pStyle w:val="ConsPlusNormal"/>
        <w:jc w:val="right"/>
      </w:pPr>
      <w:r>
        <w:t>"Предоставление земельных участков,</w:t>
      </w:r>
    </w:p>
    <w:p w:rsidR="004A099B" w:rsidRDefault="004A099B">
      <w:pPr>
        <w:pStyle w:val="ConsPlusNormal"/>
        <w:jc w:val="right"/>
      </w:pPr>
      <w:r>
        <w:t>находящихся в муниципальной собственности или</w:t>
      </w:r>
    </w:p>
    <w:p w:rsidR="004A099B" w:rsidRDefault="004A099B">
      <w:pPr>
        <w:pStyle w:val="ConsPlusNormal"/>
        <w:jc w:val="right"/>
      </w:pPr>
      <w:r>
        <w:t>государственная собственность на которые</w:t>
      </w:r>
    </w:p>
    <w:p w:rsidR="004A099B" w:rsidRDefault="004A099B">
      <w:pPr>
        <w:pStyle w:val="ConsPlusNormal"/>
        <w:jc w:val="right"/>
      </w:pPr>
      <w:r>
        <w:t>не разграничена, без торгов"</w:t>
      </w:r>
    </w:p>
    <w:p w:rsidR="004A099B" w:rsidRDefault="004A099B">
      <w:pPr>
        <w:pStyle w:val="ConsPlusNormal"/>
        <w:jc w:val="both"/>
      </w:pPr>
    </w:p>
    <w:p w:rsidR="004A099B" w:rsidRDefault="004A099B">
      <w:pPr>
        <w:pStyle w:val="ConsPlusTitle"/>
        <w:jc w:val="center"/>
      </w:pPr>
      <w:bookmarkStart w:id="15" w:name="P577"/>
      <w:bookmarkEnd w:id="15"/>
      <w:r>
        <w:t>ДОКУМЕНТЫ,</w:t>
      </w:r>
    </w:p>
    <w:p w:rsidR="004A099B" w:rsidRDefault="004A099B">
      <w:pPr>
        <w:pStyle w:val="ConsPlusTitle"/>
        <w:jc w:val="center"/>
      </w:pPr>
      <w:r>
        <w:t>ПОДТВЕРЖДАЮЩИЕ ПРАВО ЗАЯВИТЕЛЯ НА ПРИОБРЕТЕНИЕ ЗЕМЕЛЬНОГО</w:t>
      </w:r>
    </w:p>
    <w:p w:rsidR="004A099B" w:rsidRDefault="004A099B">
      <w:pPr>
        <w:pStyle w:val="ConsPlusTitle"/>
        <w:jc w:val="center"/>
      </w:pPr>
      <w:r>
        <w:t>УЧАСТКА БЕЗ ПРОВЕДЕНИЯ ТОРГОВ В СООТВЕТСТВИИ С ПРИКАЗОМ</w:t>
      </w:r>
    </w:p>
    <w:p w:rsidR="004A099B" w:rsidRDefault="004A099B">
      <w:pPr>
        <w:pStyle w:val="ConsPlusTitle"/>
        <w:jc w:val="center"/>
      </w:pPr>
      <w:r>
        <w:t>РОСРЕЕСТРА ОТ 02.09.2020 N П/0321 "ОБ УТВЕРЖДЕНИИ ПЕРЕЧНЯ</w:t>
      </w:r>
    </w:p>
    <w:p w:rsidR="004A099B" w:rsidRDefault="004A099B">
      <w:pPr>
        <w:pStyle w:val="ConsPlusTitle"/>
        <w:jc w:val="center"/>
      </w:pPr>
      <w:r>
        <w:t>ДОКУМЕНТОВ, ПОДТВЕРЖДАЮЩИХ ПРАВО ЗАЯВИТЕЛЯ НА ПРИОБРЕТЕНИЕ</w:t>
      </w:r>
    </w:p>
    <w:p w:rsidR="004A099B" w:rsidRDefault="004A099B">
      <w:pPr>
        <w:pStyle w:val="ConsPlusTitle"/>
        <w:jc w:val="center"/>
      </w:pPr>
      <w:r>
        <w:lastRenderedPageBreak/>
        <w:t>ЗЕМЕЛЬНОГО УЧАСТКА БЕЗ ПРОВЕДЕНИЯ ТОРГОВ", КОТОРЫЕ ЗАЯВИТЕЛЬ</w:t>
      </w:r>
    </w:p>
    <w:p w:rsidR="004A099B" w:rsidRDefault="004A099B">
      <w:pPr>
        <w:pStyle w:val="ConsPlusTitle"/>
        <w:jc w:val="center"/>
      </w:pPr>
      <w:r>
        <w:t>ПРЕДОСТАВЛЯЕТ В УПОЛНОМОЧЕННЫЙ ОРГАН САМОСТОЯТЕЛЬНО</w:t>
      </w:r>
    </w:p>
    <w:p w:rsidR="004A099B" w:rsidRDefault="004A09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99B" w:rsidRDefault="004A099B"/>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c>
          <w:tcPr>
            <w:tcW w:w="0" w:type="auto"/>
            <w:tcBorders>
              <w:top w:val="nil"/>
              <w:left w:val="nil"/>
              <w:bottom w:val="nil"/>
              <w:right w:val="nil"/>
            </w:tcBorders>
            <w:shd w:val="clear" w:color="auto" w:fill="F4F3F8"/>
            <w:tcMar>
              <w:top w:w="113" w:type="dxa"/>
              <w:left w:w="0" w:type="dxa"/>
              <w:bottom w:w="113" w:type="dxa"/>
              <w:right w:w="0" w:type="dxa"/>
            </w:tcMar>
          </w:tcPr>
          <w:p w:rsidR="004A099B" w:rsidRDefault="004A099B">
            <w:pPr>
              <w:pStyle w:val="ConsPlusNormal"/>
              <w:jc w:val="center"/>
            </w:pPr>
            <w:r>
              <w:rPr>
                <w:color w:val="392C69"/>
              </w:rPr>
              <w:t>Список изменяющих документов</w:t>
            </w:r>
          </w:p>
          <w:p w:rsidR="004A099B" w:rsidRDefault="004A099B">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города Когалыма от 23.07.2021 N 1501)</w:t>
            </w:r>
          </w:p>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r>
    </w:tbl>
    <w:p w:rsidR="004A099B" w:rsidRDefault="004A099B">
      <w:pPr>
        <w:pStyle w:val="ConsPlusNormal"/>
        <w:jc w:val="both"/>
      </w:pPr>
    </w:p>
    <w:p w:rsidR="004A099B" w:rsidRDefault="004A099B">
      <w:pPr>
        <w:sectPr w:rsidR="004A099B" w:rsidSect="004A099B">
          <w:pgSz w:w="11906" w:h="16838"/>
          <w:pgMar w:top="568" w:right="850" w:bottom="568"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1871"/>
        <w:gridCol w:w="1984"/>
        <w:gridCol w:w="2494"/>
        <w:gridCol w:w="2154"/>
        <w:gridCol w:w="3061"/>
      </w:tblGrid>
      <w:tr w:rsidR="004A099B">
        <w:tc>
          <w:tcPr>
            <w:tcW w:w="599" w:type="dxa"/>
          </w:tcPr>
          <w:p w:rsidR="004A099B" w:rsidRDefault="004A099B">
            <w:pPr>
              <w:pStyle w:val="ConsPlusNormal"/>
              <w:jc w:val="center"/>
            </w:pPr>
            <w:r>
              <w:lastRenderedPageBreak/>
              <w:t>N п/п</w:t>
            </w:r>
          </w:p>
        </w:tc>
        <w:tc>
          <w:tcPr>
            <w:tcW w:w="1871" w:type="dxa"/>
          </w:tcPr>
          <w:p w:rsidR="004A099B" w:rsidRDefault="004A099B">
            <w:pPr>
              <w:pStyle w:val="ConsPlusNormal"/>
              <w:jc w:val="center"/>
            </w:pPr>
            <w:r>
              <w:t>Основание предоставления земельного участка без проведения торгов</w:t>
            </w:r>
          </w:p>
        </w:tc>
        <w:tc>
          <w:tcPr>
            <w:tcW w:w="1984" w:type="dxa"/>
          </w:tcPr>
          <w:p w:rsidR="004A099B" w:rsidRDefault="004A099B">
            <w:pPr>
              <w:pStyle w:val="ConsPlusNormal"/>
              <w:jc w:val="center"/>
            </w:pPr>
            <w:r>
              <w:t>Вид права, на котором осуществляется предоставление земельного участка бесплатно или за плату</w:t>
            </w:r>
          </w:p>
        </w:tc>
        <w:tc>
          <w:tcPr>
            <w:tcW w:w="2494" w:type="dxa"/>
          </w:tcPr>
          <w:p w:rsidR="004A099B" w:rsidRDefault="004A099B">
            <w:pPr>
              <w:pStyle w:val="ConsPlusNormal"/>
              <w:jc w:val="center"/>
            </w:pPr>
            <w:r>
              <w:t>Заявитель</w:t>
            </w:r>
          </w:p>
        </w:tc>
        <w:tc>
          <w:tcPr>
            <w:tcW w:w="2154" w:type="dxa"/>
          </w:tcPr>
          <w:p w:rsidR="004A099B" w:rsidRDefault="004A099B">
            <w:pPr>
              <w:pStyle w:val="ConsPlusNormal"/>
              <w:jc w:val="center"/>
            </w:pPr>
            <w:r>
              <w:t>Земельный участок</w:t>
            </w:r>
          </w:p>
        </w:tc>
        <w:tc>
          <w:tcPr>
            <w:tcW w:w="3061" w:type="dxa"/>
          </w:tcPr>
          <w:p w:rsidR="004A099B" w:rsidRDefault="004A099B">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A099B">
        <w:tc>
          <w:tcPr>
            <w:tcW w:w="599" w:type="dxa"/>
          </w:tcPr>
          <w:p w:rsidR="004A099B" w:rsidRDefault="004A099B">
            <w:pPr>
              <w:pStyle w:val="ConsPlusNormal"/>
              <w:jc w:val="center"/>
            </w:pPr>
            <w:r>
              <w:t>1</w:t>
            </w:r>
          </w:p>
        </w:tc>
        <w:tc>
          <w:tcPr>
            <w:tcW w:w="1871" w:type="dxa"/>
          </w:tcPr>
          <w:p w:rsidR="004A099B" w:rsidRDefault="004A099B">
            <w:pPr>
              <w:pStyle w:val="ConsPlusNormal"/>
              <w:jc w:val="center"/>
            </w:pPr>
            <w:r>
              <w:t>2</w:t>
            </w:r>
          </w:p>
        </w:tc>
        <w:tc>
          <w:tcPr>
            <w:tcW w:w="1984" w:type="dxa"/>
          </w:tcPr>
          <w:p w:rsidR="004A099B" w:rsidRDefault="004A099B">
            <w:pPr>
              <w:pStyle w:val="ConsPlusNormal"/>
              <w:jc w:val="center"/>
            </w:pPr>
            <w:r>
              <w:t>3</w:t>
            </w:r>
          </w:p>
        </w:tc>
        <w:tc>
          <w:tcPr>
            <w:tcW w:w="2494" w:type="dxa"/>
          </w:tcPr>
          <w:p w:rsidR="004A099B" w:rsidRDefault="004A099B">
            <w:pPr>
              <w:pStyle w:val="ConsPlusNormal"/>
              <w:jc w:val="center"/>
            </w:pPr>
            <w:r>
              <w:t>4</w:t>
            </w:r>
          </w:p>
        </w:tc>
        <w:tc>
          <w:tcPr>
            <w:tcW w:w="2154" w:type="dxa"/>
          </w:tcPr>
          <w:p w:rsidR="004A099B" w:rsidRDefault="004A099B">
            <w:pPr>
              <w:pStyle w:val="ConsPlusNormal"/>
              <w:jc w:val="center"/>
            </w:pPr>
            <w:r>
              <w:t>5</w:t>
            </w:r>
          </w:p>
        </w:tc>
        <w:tc>
          <w:tcPr>
            <w:tcW w:w="3061" w:type="dxa"/>
          </w:tcPr>
          <w:p w:rsidR="004A099B" w:rsidRDefault="004A099B">
            <w:pPr>
              <w:pStyle w:val="ConsPlusNormal"/>
              <w:jc w:val="center"/>
            </w:pPr>
            <w:r>
              <w:t>6</w:t>
            </w:r>
          </w:p>
        </w:tc>
      </w:tr>
      <w:tr w:rsidR="004A099B">
        <w:tc>
          <w:tcPr>
            <w:tcW w:w="599" w:type="dxa"/>
            <w:vMerge w:val="restart"/>
          </w:tcPr>
          <w:p w:rsidR="004A099B" w:rsidRDefault="004A099B">
            <w:pPr>
              <w:pStyle w:val="ConsPlusNormal"/>
            </w:pPr>
            <w:r>
              <w:t>1.</w:t>
            </w:r>
          </w:p>
        </w:tc>
        <w:tc>
          <w:tcPr>
            <w:tcW w:w="1871" w:type="dxa"/>
            <w:vMerge w:val="restart"/>
          </w:tcPr>
          <w:p w:rsidR="004A099B" w:rsidRDefault="004A099B">
            <w:pPr>
              <w:pStyle w:val="ConsPlusNormal"/>
            </w:pPr>
            <w:hyperlink r:id="rId98" w:history="1">
              <w:r>
                <w:rPr>
                  <w:color w:val="0000FF"/>
                </w:rPr>
                <w:t>Подпункт 3 пункта 2 статьи 39.3</w:t>
              </w:r>
            </w:hyperlink>
            <w:r>
              <w:t xml:space="preserve"> Кодекса</w:t>
            </w:r>
          </w:p>
        </w:tc>
        <w:tc>
          <w:tcPr>
            <w:tcW w:w="1984" w:type="dxa"/>
            <w:vMerge w:val="restart"/>
          </w:tcPr>
          <w:p w:rsidR="004A099B" w:rsidRDefault="004A099B">
            <w:pPr>
              <w:pStyle w:val="ConsPlusNormal"/>
            </w:pPr>
            <w:r>
              <w:t>В собственность за плату</w:t>
            </w:r>
          </w:p>
        </w:tc>
        <w:tc>
          <w:tcPr>
            <w:tcW w:w="2494" w:type="dxa"/>
            <w:vMerge w:val="restart"/>
          </w:tcPr>
          <w:p w:rsidR="004A099B" w:rsidRDefault="004A099B">
            <w:pPr>
              <w:pStyle w:val="ConsPlusNormal"/>
            </w:pPr>
            <w:r>
              <w:t>Член садоводческого некоммерческого товарищества (СНТ) или огороднического некоммерческого товарищества (ОНТ)</w:t>
            </w:r>
          </w:p>
        </w:tc>
        <w:tc>
          <w:tcPr>
            <w:tcW w:w="2154" w:type="dxa"/>
            <w:vMerge w:val="restart"/>
          </w:tcPr>
          <w:p w:rsidR="004A099B" w:rsidRDefault="004A099B">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Pr>
          <w:p w:rsidR="004A099B" w:rsidRDefault="004A099B">
            <w:pPr>
              <w:pStyle w:val="ConsPlusNormal"/>
            </w:pPr>
            <w:r>
              <w:t>Документ, подтверждающий членство заявителя в СНТ или ОНТ;</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Pr>
          <w:p w:rsidR="004A099B" w:rsidRDefault="004A099B">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4A099B">
        <w:tc>
          <w:tcPr>
            <w:tcW w:w="599" w:type="dxa"/>
            <w:vMerge w:val="restart"/>
          </w:tcPr>
          <w:p w:rsidR="004A099B" w:rsidRDefault="004A099B">
            <w:pPr>
              <w:pStyle w:val="ConsPlusNormal"/>
            </w:pPr>
            <w:r>
              <w:t>2.</w:t>
            </w:r>
          </w:p>
        </w:tc>
        <w:tc>
          <w:tcPr>
            <w:tcW w:w="1871" w:type="dxa"/>
            <w:vMerge w:val="restart"/>
          </w:tcPr>
          <w:p w:rsidR="004A099B" w:rsidRDefault="004A099B">
            <w:pPr>
              <w:pStyle w:val="ConsPlusNormal"/>
            </w:pPr>
            <w:hyperlink r:id="rId99" w:history="1">
              <w:r>
                <w:rPr>
                  <w:color w:val="0000FF"/>
                </w:rPr>
                <w:t>Подпункт 6 пункта 2 статьи 39.3</w:t>
              </w:r>
            </w:hyperlink>
            <w:r>
              <w:t xml:space="preserve"> </w:t>
            </w:r>
            <w:r>
              <w:lastRenderedPageBreak/>
              <w:t>Кодекса</w:t>
            </w:r>
          </w:p>
        </w:tc>
        <w:tc>
          <w:tcPr>
            <w:tcW w:w="1984" w:type="dxa"/>
            <w:vMerge w:val="restart"/>
          </w:tcPr>
          <w:p w:rsidR="004A099B" w:rsidRDefault="004A099B">
            <w:pPr>
              <w:pStyle w:val="ConsPlusNormal"/>
            </w:pPr>
            <w:r>
              <w:lastRenderedPageBreak/>
              <w:t>В собственность за плату</w:t>
            </w:r>
          </w:p>
        </w:tc>
        <w:tc>
          <w:tcPr>
            <w:tcW w:w="2494" w:type="dxa"/>
            <w:vMerge w:val="restart"/>
          </w:tcPr>
          <w:p w:rsidR="004A099B" w:rsidRDefault="004A099B">
            <w:pPr>
              <w:pStyle w:val="ConsPlusNormal"/>
            </w:pPr>
            <w:r>
              <w:t xml:space="preserve">Собственник здания, сооружения либо </w:t>
            </w:r>
            <w:r>
              <w:lastRenderedPageBreak/>
              <w:t>помещения в здании, сооружении</w:t>
            </w:r>
          </w:p>
        </w:tc>
        <w:tc>
          <w:tcPr>
            <w:tcW w:w="2154" w:type="dxa"/>
            <w:vMerge w:val="restart"/>
          </w:tcPr>
          <w:p w:rsidR="004A099B" w:rsidRDefault="004A099B">
            <w:pPr>
              <w:pStyle w:val="ConsPlusNormal"/>
            </w:pPr>
            <w:r>
              <w:lastRenderedPageBreak/>
              <w:t xml:space="preserve">Земельный участок, на котором </w:t>
            </w:r>
            <w:r>
              <w:lastRenderedPageBreak/>
              <w:t>расположено здание, сооружение</w:t>
            </w:r>
          </w:p>
        </w:tc>
        <w:tc>
          <w:tcPr>
            <w:tcW w:w="3061" w:type="dxa"/>
            <w:tcBorders>
              <w:bottom w:val="nil"/>
            </w:tcBorders>
          </w:tcPr>
          <w:p w:rsidR="004A099B" w:rsidRDefault="004A099B">
            <w:pPr>
              <w:pStyle w:val="ConsPlusNormal"/>
            </w:pPr>
            <w:r>
              <w:lastRenderedPageBreak/>
              <w:t xml:space="preserve">Документ, удостоверяющий (устанавливающий) права </w:t>
            </w:r>
            <w:r>
              <w:lastRenderedPageBreak/>
              <w:t>заявителя на здание, сооружение либо помещение, если право на такое здание, сооружение либо помещение не зарегистрировано в ЕГРН;</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Сообщение заявителя (заявителей), содержащее перечень всех зданий, сооружений, расположенных на</w:t>
            </w:r>
          </w:p>
          <w:p w:rsidR="004A099B" w:rsidRDefault="004A099B">
            <w:pPr>
              <w:pStyle w:val="ConsPlusNormal"/>
            </w:pPr>
            <w:r>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A099B">
        <w:tc>
          <w:tcPr>
            <w:tcW w:w="599" w:type="dxa"/>
          </w:tcPr>
          <w:p w:rsidR="004A099B" w:rsidRDefault="004A099B">
            <w:pPr>
              <w:pStyle w:val="ConsPlusNormal"/>
            </w:pPr>
            <w:r>
              <w:t>3.</w:t>
            </w:r>
          </w:p>
        </w:tc>
        <w:tc>
          <w:tcPr>
            <w:tcW w:w="1871" w:type="dxa"/>
          </w:tcPr>
          <w:p w:rsidR="004A099B" w:rsidRDefault="004A099B">
            <w:pPr>
              <w:pStyle w:val="ConsPlusNormal"/>
            </w:pPr>
            <w:hyperlink r:id="rId100" w:history="1">
              <w:r>
                <w:rPr>
                  <w:color w:val="0000FF"/>
                </w:rPr>
                <w:t>Подпункт 7 пункта 2 статьи 39.3</w:t>
              </w:r>
            </w:hyperlink>
            <w:r>
              <w:t xml:space="preserve"> Кодекса</w:t>
            </w:r>
          </w:p>
        </w:tc>
        <w:tc>
          <w:tcPr>
            <w:tcW w:w="1984" w:type="dxa"/>
          </w:tcPr>
          <w:p w:rsidR="004A099B" w:rsidRDefault="004A099B">
            <w:pPr>
              <w:pStyle w:val="ConsPlusNormal"/>
            </w:pPr>
            <w:r>
              <w:t>В собственность за плату</w:t>
            </w:r>
          </w:p>
        </w:tc>
        <w:tc>
          <w:tcPr>
            <w:tcW w:w="2494" w:type="dxa"/>
          </w:tcPr>
          <w:p w:rsidR="004A099B" w:rsidRDefault="004A099B">
            <w:pPr>
              <w:pStyle w:val="ConsPlusNormal"/>
            </w:pPr>
            <w:r>
              <w:t xml:space="preserve">Юридическое лицо, использующее земельный участок на праве постоянного </w:t>
            </w:r>
            <w:r>
              <w:lastRenderedPageBreak/>
              <w:t>(бессрочного) пользования</w:t>
            </w:r>
          </w:p>
        </w:tc>
        <w:tc>
          <w:tcPr>
            <w:tcW w:w="2154" w:type="dxa"/>
          </w:tcPr>
          <w:p w:rsidR="004A099B" w:rsidRDefault="004A099B">
            <w:pPr>
              <w:pStyle w:val="ConsPlusNormal"/>
            </w:pPr>
            <w:r>
              <w:lastRenderedPageBreak/>
              <w:t xml:space="preserve">Земельный участок, принадлежащий юридическому лицу на праве </w:t>
            </w:r>
            <w:r>
              <w:lastRenderedPageBreak/>
              <w:t>постоянного (бессрочного) пользования</w:t>
            </w:r>
          </w:p>
        </w:tc>
        <w:tc>
          <w:tcPr>
            <w:tcW w:w="3061" w:type="dxa"/>
          </w:tcPr>
          <w:p w:rsidR="004A099B" w:rsidRDefault="004A099B">
            <w:pPr>
              <w:pStyle w:val="ConsPlusNormal"/>
            </w:pPr>
            <w:r>
              <w:lastRenderedPageBreak/>
              <w:t xml:space="preserve">Документы, удостоверяющие (устанавливающие) права заявителя на испрашиваемый земельный участок, если </w:t>
            </w:r>
            <w:r>
              <w:lastRenderedPageBreak/>
              <w:t>право на такой земельный участок не зарегистрировано в ЕГРН</w:t>
            </w:r>
          </w:p>
        </w:tc>
      </w:tr>
      <w:tr w:rsidR="004A099B">
        <w:tc>
          <w:tcPr>
            <w:tcW w:w="599" w:type="dxa"/>
            <w:vMerge w:val="restart"/>
          </w:tcPr>
          <w:p w:rsidR="004A099B" w:rsidRDefault="004A099B">
            <w:pPr>
              <w:pStyle w:val="ConsPlusNormal"/>
            </w:pPr>
            <w:r>
              <w:lastRenderedPageBreak/>
              <w:t>4.</w:t>
            </w:r>
          </w:p>
        </w:tc>
        <w:tc>
          <w:tcPr>
            <w:tcW w:w="1871" w:type="dxa"/>
            <w:vMerge w:val="restart"/>
          </w:tcPr>
          <w:p w:rsidR="004A099B" w:rsidRDefault="004A099B">
            <w:pPr>
              <w:pStyle w:val="ConsPlusNormal"/>
            </w:pPr>
            <w:hyperlink r:id="rId101" w:history="1">
              <w:r>
                <w:rPr>
                  <w:color w:val="0000FF"/>
                </w:rPr>
                <w:t>Подпункт 2 статьи 39.5</w:t>
              </w:r>
            </w:hyperlink>
            <w:r>
              <w:t xml:space="preserve"> Кодекса</w:t>
            </w:r>
          </w:p>
        </w:tc>
        <w:tc>
          <w:tcPr>
            <w:tcW w:w="1984" w:type="dxa"/>
            <w:vMerge w:val="restart"/>
          </w:tcPr>
          <w:p w:rsidR="004A099B" w:rsidRDefault="004A099B">
            <w:pPr>
              <w:pStyle w:val="ConsPlusNormal"/>
            </w:pPr>
            <w:r>
              <w:t>В собственность бесплатно</w:t>
            </w:r>
          </w:p>
        </w:tc>
        <w:tc>
          <w:tcPr>
            <w:tcW w:w="2494" w:type="dxa"/>
            <w:vMerge w:val="restart"/>
          </w:tcPr>
          <w:p w:rsidR="004A099B" w:rsidRDefault="004A099B">
            <w:pPr>
              <w:pStyle w:val="ConsPlusNormal"/>
            </w:pPr>
            <w:r>
              <w:t xml:space="preserve">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w:t>
            </w:r>
          </w:p>
        </w:tc>
        <w:tc>
          <w:tcPr>
            <w:tcW w:w="2154" w:type="dxa"/>
            <w:vMerge w:val="restart"/>
          </w:tcPr>
          <w:p w:rsidR="004A099B" w:rsidRDefault="004A099B">
            <w:pPr>
              <w:pStyle w:val="ConsPlusNormal"/>
            </w:pPr>
            <w:r>
              <w:t xml:space="preserve">Земельный участок, на котором расположены здания или сооружения </w:t>
            </w:r>
            <w:proofErr w:type="gramStart"/>
            <w:r>
              <w:t>религиозного</w:t>
            </w:r>
            <w:proofErr w:type="gramEnd"/>
            <w:r>
              <w:t xml:space="preserve"> или благотворительного назначения</w:t>
            </w:r>
          </w:p>
        </w:tc>
        <w:tc>
          <w:tcPr>
            <w:tcW w:w="3061" w:type="dxa"/>
            <w:tcBorders>
              <w:bottom w:val="nil"/>
            </w:tcBorders>
          </w:tcPr>
          <w:p w:rsidR="004A099B" w:rsidRDefault="004A099B">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A099B" w:rsidRDefault="004A099B">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A099B">
        <w:tc>
          <w:tcPr>
            <w:tcW w:w="599" w:type="dxa"/>
          </w:tcPr>
          <w:p w:rsidR="004A099B" w:rsidRDefault="004A099B">
            <w:pPr>
              <w:pStyle w:val="ConsPlusNormal"/>
            </w:pPr>
            <w:r>
              <w:lastRenderedPageBreak/>
              <w:t>5.</w:t>
            </w:r>
          </w:p>
        </w:tc>
        <w:tc>
          <w:tcPr>
            <w:tcW w:w="1871" w:type="dxa"/>
          </w:tcPr>
          <w:p w:rsidR="004A099B" w:rsidRDefault="004A099B">
            <w:pPr>
              <w:pStyle w:val="ConsPlusNormal"/>
            </w:pPr>
            <w:hyperlink r:id="rId102" w:history="1">
              <w:r>
                <w:rPr>
                  <w:color w:val="0000FF"/>
                </w:rPr>
                <w:t>Подпункт 3 статьи 39.5</w:t>
              </w:r>
            </w:hyperlink>
            <w:r>
              <w:t xml:space="preserve"> Кодекса</w:t>
            </w:r>
          </w:p>
        </w:tc>
        <w:tc>
          <w:tcPr>
            <w:tcW w:w="1984" w:type="dxa"/>
          </w:tcPr>
          <w:p w:rsidR="004A099B" w:rsidRDefault="004A099B">
            <w:pPr>
              <w:pStyle w:val="ConsPlusNormal"/>
            </w:pPr>
            <w:r>
              <w:t>В общую долевую собственность бесплатно</w:t>
            </w:r>
          </w:p>
        </w:tc>
        <w:tc>
          <w:tcPr>
            <w:tcW w:w="2494" w:type="dxa"/>
          </w:tcPr>
          <w:p w:rsidR="004A099B" w:rsidRDefault="004A099B">
            <w:pPr>
              <w:pStyle w:val="ConsPlusNormal"/>
            </w:pPr>
            <w:r>
              <w:t>Лицо, уполномоченное на подачу заявления решением общего собрания членов СНТ или ОНТ</w:t>
            </w:r>
          </w:p>
        </w:tc>
        <w:tc>
          <w:tcPr>
            <w:tcW w:w="2154" w:type="dxa"/>
          </w:tcPr>
          <w:p w:rsidR="004A099B" w:rsidRDefault="004A099B">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61" w:type="dxa"/>
          </w:tcPr>
          <w:p w:rsidR="004A099B" w:rsidRDefault="004A099B">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A099B">
        <w:tc>
          <w:tcPr>
            <w:tcW w:w="599" w:type="dxa"/>
          </w:tcPr>
          <w:p w:rsidR="004A099B" w:rsidRDefault="004A099B">
            <w:pPr>
              <w:pStyle w:val="ConsPlusNormal"/>
            </w:pPr>
            <w:r>
              <w:t>6.</w:t>
            </w:r>
          </w:p>
        </w:tc>
        <w:tc>
          <w:tcPr>
            <w:tcW w:w="1871" w:type="dxa"/>
          </w:tcPr>
          <w:p w:rsidR="004A099B" w:rsidRDefault="004A099B">
            <w:pPr>
              <w:pStyle w:val="ConsPlusNormal"/>
            </w:pPr>
            <w:hyperlink r:id="rId103" w:history="1">
              <w:r>
                <w:rPr>
                  <w:color w:val="0000FF"/>
                </w:rPr>
                <w:t>Подпункт 5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54" w:type="dxa"/>
          </w:tcPr>
          <w:p w:rsidR="004A099B" w:rsidRDefault="004A099B">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4A099B" w:rsidRDefault="004A099B">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A099B">
        <w:tc>
          <w:tcPr>
            <w:tcW w:w="599" w:type="dxa"/>
          </w:tcPr>
          <w:p w:rsidR="004A099B" w:rsidRDefault="004A099B">
            <w:pPr>
              <w:pStyle w:val="ConsPlusNormal"/>
            </w:pPr>
            <w:r>
              <w:t>7.</w:t>
            </w:r>
          </w:p>
        </w:tc>
        <w:tc>
          <w:tcPr>
            <w:tcW w:w="1871" w:type="dxa"/>
          </w:tcPr>
          <w:p w:rsidR="004A099B" w:rsidRDefault="004A099B">
            <w:pPr>
              <w:pStyle w:val="ConsPlusNormal"/>
            </w:pPr>
            <w:hyperlink r:id="rId104" w:history="1">
              <w:r>
                <w:rPr>
                  <w:color w:val="0000FF"/>
                </w:rPr>
                <w:t>Подпункт 6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Граждане, имеющие трех и более детей</w:t>
            </w:r>
          </w:p>
        </w:tc>
        <w:tc>
          <w:tcPr>
            <w:tcW w:w="2154" w:type="dxa"/>
          </w:tcPr>
          <w:p w:rsidR="004A099B" w:rsidRDefault="004A099B">
            <w:pPr>
              <w:pStyle w:val="ConsPlusNormal"/>
            </w:pPr>
            <w:r>
              <w:t xml:space="preserve">Случаи предоставления земельных участков устанавливаются законом субъекта </w:t>
            </w:r>
            <w:r>
              <w:lastRenderedPageBreak/>
              <w:t>Российской Федерации</w:t>
            </w:r>
          </w:p>
        </w:tc>
        <w:tc>
          <w:tcPr>
            <w:tcW w:w="3061" w:type="dxa"/>
          </w:tcPr>
          <w:p w:rsidR="004A099B" w:rsidRDefault="004A099B">
            <w:pPr>
              <w:pStyle w:val="ConsPlusNormal"/>
            </w:pPr>
            <w:r>
              <w:lastRenderedPageBreak/>
              <w:t xml:space="preserve">Документы, подтверждающие условия предоставления земельных участков в соответствии с законодательством субъектов </w:t>
            </w:r>
            <w:r>
              <w:lastRenderedPageBreak/>
              <w:t>Российской Федерации</w:t>
            </w:r>
          </w:p>
        </w:tc>
      </w:tr>
      <w:tr w:rsidR="004A099B">
        <w:tc>
          <w:tcPr>
            <w:tcW w:w="599" w:type="dxa"/>
          </w:tcPr>
          <w:p w:rsidR="004A099B" w:rsidRDefault="004A099B">
            <w:pPr>
              <w:pStyle w:val="ConsPlusNormal"/>
            </w:pPr>
            <w:r>
              <w:lastRenderedPageBreak/>
              <w:t>8.</w:t>
            </w:r>
          </w:p>
        </w:tc>
        <w:tc>
          <w:tcPr>
            <w:tcW w:w="1871" w:type="dxa"/>
          </w:tcPr>
          <w:p w:rsidR="004A099B" w:rsidRDefault="004A099B">
            <w:pPr>
              <w:pStyle w:val="ConsPlusNormal"/>
            </w:pPr>
            <w:hyperlink r:id="rId105" w:history="1">
              <w:r>
                <w:rPr>
                  <w:color w:val="0000FF"/>
                </w:rPr>
                <w:t>Подпункт 7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154" w:type="dxa"/>
          </w:tcPr>
          <w:p w:rsidR="004A099B" w:rsidRDefault="004A099B">
            <w:pPr>
              <w:pStyle w:val="ConsPlusNormal"/>
            </w:pPr>
            <w:r>
              <w:t>Случаи предоставления земельных участков устанавливаются федеральным законом</w:t>
            </w:r>
          </w:p>
        </w:tc>
        <w:tc>
          <w:tcPr>
            <w:tcW w:w="3061" w:type="dxa"/>
          </w:tcPr>
          <w:p w:rsidR="004A099B" w:rsidRDefault="004A099B">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4A099B">
        <w:tc>
          <w:tcPr>
            <w:tcW w:w="599" w:type="dxa"/>
          </w:tcPr>
          <w:p w:rsidR="004A099B" w:rsidRDefault="004A099B">
            <w:pPr>
              <w:pStyle w:val="ConsPlusNormal"/>
            </w:pPr>
            <w:r>
              <w:t>9.</w:t>
            </w:r>
          </w:p>
        </w:tc>
        <w:tc>
          <w:tcPr>
            <w:tcW w:w="1871" w:type="dxa"/>
          </w:tcPr>
          <w:p w:rsidR="004A099B" w:rsidRDefault="004A099B">
            <w:pPr>
              <w:pStyle w:val="ConsPlusNormal"/>
            </w:pPr>
            <w:hyperlink r:id="rId106" w:history="1">
              <w:r>
                <w:rPr>
                  <w:color w:val="0000FF"/>
                </w:rPr>
                <w:t>Подпункт 7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Отдельные категории граждан, устанавливаемые законом субъекта Российской Федерации</w:t>
            </w:r>
          </w:p>
        </w:tc>
        <w:tc>
          <w:tcPr>
            <w:tcW w:w="2154" w:type="dxa"/>
          </w:tcPr>
          <w:p w:rsidR="004A099B" w:rsidRDefault="004A099B">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4A099B" w:rsidRDefault="004A099B">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4A099B">
        <w:tc>
          <w:tcPr>
            <w:tcW w:w="599" w:type="dxa"/>
          </w:tcPr>
          <w:p w:rsidR="004A099B" w:rsidRDefault="004A099B">
            <w:pPr>
              <w:pStyle w:val="ConsPlusNormal"/>
            </w:pPr>
            <w:r>
              <w:t>10.</w:t>
            </w:r>
          </w:p>
        </w:tc>
        <w:tc>
          <w:tcPr>
            <w:tcW w:w="1871" w:type="dxa"/>
          </w:tcPr>
          <w:p w:rsidR="004A099B" w:rsidRDefault="004A099B">
            <w:pPr>
              <w:pStyle w:val="ConsPlusNormal"/>
            </w:pPr>
            <w:hyperlink r:id="rId107" w:history="1">
              <w:r>
                <w:rPr>
                  <w:color w:val="0000FF"/>
                </w:rPr>
                <w:t>Подпункт 8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154" w:type="dxa"/>
          </w:tcPr>
          <w:p w:rsidR="004A099B" w:rsidRDefault="004A099B">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4A099B" w:rsidRDefault="004A099B">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4A099B">
        <w:tc>
          <w:tcPr>
            <w:tcW w:w="599" w:type="dxa"/>
          </w:tcPr>
          <w:p w:rsidR="004A099B" w:rsidRDefault="004A099B">
            <w:pPr>
              <w:pStyle w:val="ConsPlusNormal"/>
            </w:pPr>
            <w:r>
              <w:t>11.</w:t>
            </w:r>
          </w:p>
        </w:tc>
        <w:tc>
          <w:tcPr>
            <w:tcW w:w="1871" w:type="dxa"/>
          </w:tcPr>
          <w:p w:rsidR="004A099B" w:rsidRDefault="004A099B">
            <w:pPr>
              <w:pStyle w:val="ConsPlusNormal"/>
            </w:pPr>
            <w:hyperlink r:id="rId108" w:history="1">
              <w:r>
                <w:rPr>
                  <w:color w:val="0000FF"/>
                </w:rPr>
                <w:t>Подпункт 4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Юридическое лицо</w:t>
            </w:r>
          </w:p>
        </w:tc>
        <w:tc>
          <w:tcPr>
            <w:tcW w:w="2154" w:type="dxa"/>
          </w:tcPr>
          <w:p w:rsidR="004A099B" w:rsidRDefault="004A099B">
            <w:pPr>
              <w:pStyle w:val="ConsPlusNormal"/>
            </w:pPr>
            <w:r>
              <w:t>Земельный участок, предназначенный для выполнения международных обязательств</w:t>
            </w:r>
          </w:p>
        </w:tc>
        <w:tc>
          <w:tcPr>
            <w:tcW w:w="3061" w:type="dxa"/>
          </w:tcPr>
          <w:p w:rsidR="004A099B" w:rsidRDefault="004A099B">
            <w:pPr>
              <w:pStyle w:val="ConsPlusNormal"/>
            </w:pPr>
            <w:r>
              <w:t>Договор, соглашение или иной документ, предусматривающий выполнение международных обязательств</w:t>
            </w:r>
          </w:p>
        </w:tc>
      </w:tr>
      <w:tr w:rsidR="004A099B">
        <w:tc>
          <w:tcPr>
            <w:tcW w:w="599" w:type="dxa"/>
          </w:tcPr>
          <w:p w:rsidR="004A099B" w:rsidRDefault="004A099B">
            <w:pPr>
              <w:pStyle w:val="ConsPlusNormal"/>
            </w:pPr>
            <w:r>
              <w:lastRenderedPageBreak/>
              <w:t>12.</w:t>
            </w:r>
          </w:p>
        </w:tc>
        <w:tc>
          <w:tcPr>
            <w:tcW w:w="1871" w:type="dxa"/>
          </w:tcPr>
          <w:p w:rsidR="004A099B" w:rsidRDefault="004A099B">
            <w:pPr>
              <w:pStyle w:val="ConsPlusNormal"/>
            </w:pPr>
            <w:hyperlink r:id="rId109" w:history="1">
              <w:r>
                <w:rPr>
                  <w:color w:val="0000FF"/>
                </w:rPr>
                <w:t>Подпункт 5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tcPr>
          <w:p w:rsidR="004A099B" w:rsidRDefault="004A099B">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061" w:type="dxa"/>
          </w:tcPr>
          <w:p w:rsidR="004A099B" w:rsidRDefault="004A099B">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w:t>
            </w:r>
            <w:hyperlink r:id="rId110"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4A099B">
        <w:tc>
          <w:tcPr>
            <w:tcW w:w="599" w:type="dxa"/>
          </w:tcPr>
          <w:p w:rsidR="004A099B" w:rsidRDefault="004A099B">
            <w:pPr>
              <w:pStyle w:val="ConsPlusNormal"/>
            </w:pPr>
            <w:r>
              <w:t>13.</w:t>
            </w:r>
          </w:p>
        </w:tc>
        <w:tc>
          <w:tcPr>
            <w:tcW w:w="1871" w:type="dxa"/>
          </w:tcPr>
          <w:p w:rsidR="004A099B" w:rsidRDefault="004A099B">
            <w:pPr>
              <w:pStyle w:val="ConsPlusNormal"/>
            </w:pPr>
            <w:hyperlink r:id="rId111" w:history="1">
              <w:r>
                <w:rPr>
                  <w:color w:val="0000FF"/>
                </w:rPr>
                <w:t>Подпункт 5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4" w:type="dxa"/>
          </w:tcPr>
          <w:p w:rsidR="004A099B" w:rsidRDefault="004A099B">
            <w:pPr>
              <w:pStyle w:val="ConsPlusNormal"/>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061" w:type="dxa"/>
          </w:tcPr>
          <w:p w:rsidR="004A099B" w:rsidRDefault="004A099B">
            <w:pPr>
              <w:pStyle w:val="ConsPlusNormal"/>
            </w:pPr>
            <w:r>
              <w:t>Договор о комплексном освоении территории</w:t>
            </w:r>
          </w:p>
        </w:tc>
      </w:tr>
      <w:tr w:rsidR="004A099B">
        <w:tc>
          <w:tcPr>
            <w:tcW w:w="599" w:type="dxa"/>
            <w:vMerge w:val="restart"/>
          </w:tcPr>
          <w:p w:rsidR="004A099B" w:rsidRDefault="004A099B">
            <w:pPr>
              <w:pStyle w:val="ConsPlusNormal"/>
            </w:pPr>
            <w:r>
              <w:t>14.</w:t>
            </w:r>
          </w:p>
        </w:tc>
        <w:tc>
          <w:tcPr>
            <w:tcW w:w="1871" w:type="dxa"/>
            <w:vMerge w:val="restart"/>
          </w:tcPr>
          <w:p w:rsidR="004A099B" w:rsidRDefault="004A099B">
            <w:pPr>
              <w:pStyle w:val="ConsPlusNormal"/>
            </w:pPr>
            <w:hyperlink r:id="rId112" w:history="1">
              <w:r>
                <w:rPr>
                  <w:color w:val="0000FF"/>
                </w:rPr>
                <w:t>Подпункт 7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Член СНТ или ОНТ</w:t>
            </w:r>
          </w:p>
        </w:tc>
        <w:tc>
          <w:tcPr>
            <w:tcW w:w="2154" w:type="dxa"/>
            <w:vMerge w:val="restart"/>
          </w:tcPr>
          <w:p w:rsidR="004A099B" w:rsidRDefault="004A099B">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4A099B" w:rsidRDefault="004A099B">
            <w:pPr>
              <w:pStyle w:val="ConsPlusNormal"/>
            </w:pPr>
            <w:r>
              <w:t>Документ, подтверждающий членство заявителя в СНТ или ОНТ;</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4A099B">
        <w:tc>
          <w:tcPr>
            <w:tcW w:w="599" w:type="dxa"/>
          </w:tcPr>
          <w:p w:rsidR="004A099B" w:rsidRDefault="004A099B">
            <w:pPr>
              <w:pStyle w:val="ConsPlusNormal"/>
            </w:pPr>
            <w:r>
              <w:lastRenderedPageBreak/>
              <w:t>15.</w:t>
            </w:r>
          </w:p>
        </w:tc>
        <w:tc>
          <w:tcPr>
            <w:tcW w:w="1871" w:type="dxa"/>
          </w:tcPr>
          <w:p w:rsidR="004A099B" w:rsidRDefault="004A099B">
            <w:pPr>
              <w:pStyle w:val="ConsPlusNormal"/>
            </w:pPr>
            <w:hyperlink r:id="rId113" w:history="1">
              <w:r>
                <w:rPr>
                  <w:color w:val="0000FF"/>
                </w:rPr>
                <w:t>Подпункт 8 пункта 2 статьи 39.6</w:t>
              </w:r>
            </w:hyperlink>
            <w:r>
              <w:t xml:space="preserve"> Кодекса</w:t>
            </w:r>
          </w:p>
        </w:tc>
        <w:tc>
          <w:tcPr>
            <w:tcW w:w="1984" w:type="dxa"/>
          </w:tcPr>
          <w:p w:rsidR="004A099B" w:rsidRDefault="004A099B">
            <w:pPr>
              <w:pStyle w:val="ConsPlusNormal"/>
            </w:pPr>
            <w:r>
              <w:t>В аренду со множественностью лиц на стороне арендатора</w:t>
            </w:r>
          </w:p>
        </w:tc>
        <w:tc>
          <w:tcPr>
            <w:tcW w:w="2494" w:type="dxa"/>
          </w:tcPr>
          <w:p w:rsidR="004A099B" w:rsidRDefault="004A099B">
            <w:pPr>
              <w:pStyle w:val="ConsPlusNormal"/>
            </w:pPr>
            <w:r>
              <w:t>Лицо, уполномоченное на подачу заявления решением общего собрания членов СНТ или ОНТ</w:t>
            </w:r>
          </w:p>
        </w:tc>
        <w:tc>
          <w:tcPr>
            <w:tcW w:w="2154" w:type="dxa"/>
          </w:tcPr>
          <w:p w:rsidR="004A099B" w:rsidRDefault="004A099B">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061" w:type="dxa"/>
          </w:tcPr>
          <w:p w:rsidR="004A099B" w:rsidRDefault="004A099B">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A099B">
        <w:tc>
          <w:tcPr>
            <w:tcW w:w="599" w:type="dxa"/>
            <w:vMerge w:val="restart"/>
          </w:tcPr>
          <w:p w:rsidR="004A099B" w:rsidRDefault="004A099B">
            <w:pPr>
              <w:pStyle w:val="ConsPlusNormal"/>
            </w:pPr>
            <w:r>
              <w:t>16.</w:t>
            </w:r>
          </w:p>
        </w:tc>
        <w:tc>
          <w:tcPr>
            <w:tcW w:w="1871" w:type="dxa"/>
            <w:vMerge w:val="restart"/>
          </w:tcPr>
          <w:p w:rsidR="004A099B" w:rsidRDefault="004A099B">
            <w:pPr>
              <w:pStyle w:val="ConsPlusNormal"/>
            </w:pPr>
            <w:hyperlink r:id="rId114" w:history="1">
              <w:r>
                <w:rPr>
                  <w:color w:val="0000FF"/>
                </w:rPr>
                <w:t>Подпункт 9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5" w:history="1">
              <w:r>
                <w:rPr>
                  <w:color w:val="0000FF"/>
                </w:rPr>
                <w:t>статьей 39.20</w:t>
              </w:r>
            </w:hyperlink>
            <w:r>
              <w:t xml:space="preserve"> Кодекса, на праве оперативного управления</w:t>
            </w:r>
          </w:p>
        </w:tc>
        <w:tc>
          <w:tcPr>
            <w:tcW w:w="2154" w:type="dxa"/>
            <w:vMerge w:val="restart"/>
          </w:tcPr>
          <w:p w:rsidR="004A099B" w:rsidRDefault="004A099B">
            <w:pPr>
              <w:pStyle w:val="ConsPlusNormal"/>
            </w:pPr>
            <w:r>
              <w:t>Земельный участок, на котором расположены здания, сооружения</w:t>
            </w:r>
          </w:p>
        </w:tc>
        <w:tc>
          <w:tcPr>
            <w:tcW w:w="3061" w:type="dxa"/>
            <w:tcBorders>
              <w:bottom w:val="nil"/>
            </w:tcBorders>
          </w:tcPr>
          <w:p w:rsidR="004A099B" w:rsidRDefault="004A099B">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A099B" w:rsidRDefault="004A099B">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lastRenderedPageBreak/>
              <w:t>ориентиров зданий, сооружений, принадлежащих на соответствующем праве заявителю</w:t>
            </w:r>
          </w:p>
        </w:tc>
      </w:tr>
      <w:tr w:rsidR="004A099B">
        <w:tc>
          <w:tcPr>
            <w:tcW w:w="599" w:type="dxa"/>
            <w:vMerge w:val="restart"/>
          </w:tcPr>
          <w:p w:rsidR="004A099B" w:rsidRDefault="004A099B">
            <w:pPr>
              <w:pStyle w:val="ConsPlusNormal"/>
            </w:pPr>
            <w:r>
              <w:lastRenderedPageBreak/>
              <w:t>17.</w:t>
            </w:r>
          </w:p>
        </w:tc>
        <w:tc>
          <w:tcPr>
            <w:tcW w:w="1871" w:type="dxa"/>
            <w:vMerge w:val="restart"/>
          </w:tcPr>
          <w:p w:rsidR="004A099B" w:rsidRDefault="004A099B">
            <w:pPr>
              <w:pStyle w:val="ConsPlusNormal"/>
            </w:pPr>
            <w:hyperlink r:id="rId116" w:history="1">
              <w:r>
                <w:rPr>
                  <w:color w:val="0000FF"/>
                </w:rPr>
                <w:t>Подпункт 10 пункта 2 статьи 39.6</w:t>
              </w:r>
            </w:hyperlink>
            <w:r>
              <w:t xml:space="preserve"> Кодекса, </w:t>
            </w:r>
            <w:hyperlink r:id="rId117"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Собственник объекта незавершенного строительства</w:t>
            </w:r>
          </w:p>
        </w:tc>
        <w:tc>
          <w:tcPr>
            <w:tcW w:w="2154" w:type="dxa"/>
            <w:vMerge w:val="restart"/>
          </w:tcPr>
          <w:p w:rsidR="004A099B" w:rsidRDefault="004A099B">
            <w:pPr>
              <w:pStyle w:val="ConsPlusNormal"/>
            </w:pPr>
            <w:r>
              <w:t>Земельный участок, на котором расположен объект незавершенного строительства</w:t>
            </w:r>
          </w:p>
        </w:tc>
        <w:tc>
          <w:tcPr>
            <w:tcW w:w="3061" w:type="dxa"/>
            <w:tcBorders>
              <w:bottom w:val="nil"/>
            </w:tcBorders>
          </w:tcPr>
          <w:p w:rsidR="004A099B" w:rsidRDefault="004A099B">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w:t>
            </w:r>
            <w:r>
              <w:lastRenderedPageBreak/>
              <w:t>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A099B">
        <w:tc>
          <w:tcPr>
            <w:tcW w:w="599" w:type="dxa"/>
          </w:tcPr>
          <w:p w:rsidR="004A099B" w:rsidRDefault="004A099B">
            <w:pPr>
              <w:pStyle w:val="ConsPlusNormal"/>
            </w:pPr>
            <w:r>
              <w:lastRenderedPageBreak/>
              <w:t>18.</w:t>
            </w:r>
          </w:p>
        </w:tc>
        <w:tc>
          <w:tcPr>
            <w:tcW w:w="1871" w:type="dxa"/>
          </w:tcPr>
          <w:p w:rsidR="004A099B" w:rsidRDefault="004A099B">
            <w:pPr>
              <w:pStyle w:val="ConsPlusNormal"/>
            </w:pPr>
            <w:hyperlink r:id="rId118" w:history="1">
              <w:r>
                <w:rPr>
                  <w:color w:val="0000FF"/>
                </w:rPr>
                <w:t>Подпункт 11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Юридическое лицо, использующее земельный участок на праве постоянного (бессрочного) пользования</w:t>
            </w:r>
          </w:p>
        </w:tc>
        <w:tc>
          <w:tcPr>
            <w:tcW w:w="2154" w:type="dxa"/>
          </w:tcPr>
          <w:p w:rsidR="004A099B" w:rsidRDefault="004A099B">
            <w:pPr>
              <w:pStyle w:val="ConsPlusNormal"/>
            </w:pPr>
            <w:r>
              <w:t>Земельный участок, принадлежащий юридическому лицу на праве постоянного (бессрочного) пользования</w:t>
            </w:r>
          </w:p>
        </w:tc>
        <w:tc>
          <w:tcPr>
            <w:tcW w:w="3061" w:type="dxa"/>
          </w:tcPr>
          <w:p w:rsidR="004A099B" w:rsidRDefault="004A099B">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A099B">
        <w:tc>
          <w:tcPr>
            <w:tcW w:w="599" w:type="dxa"/>
          </w:tcPr>
          <w:p w:rsidR="004A099B" w:rsidRDefault="004A099B">
            <w:pPr>
              <w:pStyle w:val="ConsPlusNormal"/>
            </w:pPr>
            <w:r>
              <w:t>19.</w:t>
            </w:r>
          </w:p>
        </w:tc>
        <w:tc>
          <w:tcPr>
            <w:tcW w:w="1871" w:type="dxa"/>
          </w:tcPr>
          <w:p w:rsidR="004A099B" w:rsidRDefault="004A099B">
            <w:pPr>
              <w:pStyle w:val="ConsPlusNormal"/>
            </w:pPr>
            <w:hyperlink r:id="rId119" w:history="1">
              <w:r>
                <w:rPr>
                  <w:color w:val="0000FF"/>
                </w:rPr>
                <w:t>Подпункт 13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Лицо, с которым заключен договор о развитии застроенной территории</w:t>
            </w:r>
          </w:p>
        </w:tc>
        <w:tc>
          <w:tcPr>
            <w:tcW w:w="2154" w:type="dxa"/>
          </w:tcPr>
          <w:p w:rsidR="004A099B" w:rsidRDefault="004A099B">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061" w:type="dxa"/>
          </w:tcPr>
          <w:p w:rsidR="004A099B" w:rsidRDefault="004A099B">
            <w:pPr>
              <w:pStyle w:val="ConsPlusNormal"/>
            </w:pPr>
            <w:r>
              <w:t>Договор о развитии застроенной территории</w:t>
            </w:r>
          </w:p>
        </w:tc>
      </w:tr>
      <w:tr w:rsidR="004A099B">
        <w:tc>
          <w:tcPr>
            <w:tcW w:w="599" w:type="dxa"/>
          </w:tcPr>
          <w:p w:rsidR="004A099B" w:rsidRDefault="004A099B">
            <w:pPr>
              <w:pStyle w:val="ConsPlusNormal"/>
            </w:pPr>
            <w:r>
              <w:t>20.</w:t>
            </w:r>
          </w:p>
        </w:tc>
        <w:tc>
          <w:tcPr>
            <w:tcW w:w="1871" w:type="dxa"/>
          </w:tcPr>
          <w:p w:rsidR="004A099B" w:rsidRDefault="004A099B">
            <w:pPr>
              <w:pStyle w:val="ConsPlusNormal"/>
            </w:pPr>
            <w:hyperlink r:id="rId120" w:history="1">
              <w:r>
                <w:rPr>
                  <w:color w:val="0000FF"/>
                </w:rPr>
                <w:t>Подпункт 14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Гражданин, имеющий право на первоочередное или внеочередное приобретение земельных участков</w:t>
            </w:r>
          </w:p>
        </w:tc>
        <w:tc>
          <w:tcPr>
            <w:tcW w:w="2154" w:type="dxa"/>
          </w:tcPr>
          <w:p w:rsidR="004A099B" w:rsidRDefault="004A099B">
            <w:pPr>
              <w:pStyle w:val="ConsPlusNormal"/>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061" w:type="dxa"/>
          </w:tcPr>
          <w:p w:rsidR="004A099B" w:rsidRDefault="004A099B">
            <w:pPr>
              <w:pStyle w:val="ConsPlusNormal"/>
            </w:pPr>
            <w: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lastRenderedPageBreak/>
              <w:t>земельных участков</w:t>
            </w:r>
          </w:p>
        </w:tc>
      </w:tr>
      <w:tr w:rsidR="004A099B">
        <w:tc>
          <w:tcPr>
            <w:tcW w:w="599" w:type="dxa"/>
          </w:tcPr>
          <w:p w:rsidR="004A099B" w:rsidRDefault="004A099B">
            <w:pPr>
              <w:pStyle w:val="ConsPlusNormal"/>
            </w:pPr>
            <w:r>
              <w:lastRenderedPageBreak/>
              <w:t>21.</w:t>
            </w:r>
          </w:p>
        </w:tc>
        <w:tc>
          <w:tcPr>
            <w:tcW w:w="1871" w:type="dxa"/>
          </w:tcPr>
          <w:p w:rsidR="004A099B" w:rsidRDefault="004A099B">
            <w:pPr>
              <w:pStyle w:val="ConsPlusNormal"/>
            </w:pPr>
            <w:hyperlink r:id="rId121" w:history="1">
              <w:r>
                <w:rPr>
                  <w:color w:val="0000FF"/>
                </w:rPr>
                <w:t>Подпункт 15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4" w:type="dxa"/>
          </w:tcPr>
          <w:p w:rsidR="004A099B" w:rsidRDefault="004A099B">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61" w:type="dxa"/>
          </w:tcPr>
          <w:p w:rsidR="004A099B" w:rsidRDefault="004A099B">
            <w:pPr>
              <w:pStyle w:val="ConsPlusNormal"/>
            </w:pPr>
            <w:r>
              <w:t>Решение о предварительном согласовании предоставления земельного участка</w:t>
            </w:r>
          </w:p>
        </w:tc>
      </w:tr>
      <w:tr w:rsidR="004A099B">
        <w:tc>
          <w:tcPr>
            <w:tcW w:w="599" w:type="dxa"/>
          </w:tcPr>
          <w:p w:rsidR="004A099B" w:rsidRDefault="004A099B">
            <w:pPr>
              <w:pStyle w:val="ConsPlusNormal"/>
            </w:pPr>
            <w:r>
              <w:t>22.</w:t>
            </w:r>
          </w:p>
        </w:tc>
        <w:tc>
          <w:tcPr>
            <w:tcW w:w="1871" w:type="dxa"/>
          </w:tcPr>
          <w:p w:rsidR="004A099B" w:rsidRDefault="004A099B">
            <w:pPr>
              <w:pStyle w:val="ConsPlusNormal"/>
            </w:pPr>
            <w:hyperlink r:id="rId122" w:history="1">
              <w:r>
                <w:rPr>
                  <w:color w:val="0000FF"/>
                </w:rPr>
                <w:t>Подпункт 16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Pr>
          <w:p w:rsidR="004A099B" w:rsidRDefault="004A099B">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61" w:type="dxa"/>
          </w:tcPr>
          <w:p w:rsidR="004A099B" w:rsidRDefault="004A099B">
            <w:pPr>
              <w:pStyle w:val="ConsPlusNormal"/>
            </w:pPr>
            <w:r>
              <w:t xml:space="preserve">Соглашение об изъятии земельного участка для государственных или муниципальных </w:t>
            </w:r>
            <w:proofErr w:type="gramStart"/>
            <w:r>
              <w:t>нужд</w:t>
            </w:r>
            <w:proofErr w:type="gramEnd"/>
            <w:r>
              <w:t xml:space="preserve"> или решение суда, на основании которого земельный участок изъят для государственных или муниципальных нужд</w:t>
            </w:r>
          </w:p>
        </w:tc>
      </w:tr>
      <w:tr w:rsidR="004A099B">
        <w:tc>
          <w:tcPr>
            <w:tcW w:w="599" w:type="dxa"/>
          </w:tcPr>
          <w:p w:rsidR="004A099B" w:rsidRDefault="004A099B">
            <w:pPr>
              <w:pStyle w:val="ConsPlusNormal"/>
            </w:pPr>
            <w:r>
              <w:t>23.</w:t>
            </w:r>
          </w:p>
        </w:tc>
        <w:tc>
          <w:tcPr>
            <w:tcW w:w="1871" w:type="dxa"/>
          </w:tcPr>
          <w:p w:rsidR="004A099B" w:rsidRDefault="004A099B">
            <w:pPr>
              <w:pStyle w:val="ConsPlusNormal"/>
            </w:pPr>
            <w:hyperlink r:id="rId123" w:history="1">
              <w:r>
                <w:rPr>
                  <w:color w:val="0000FF"/>
                </w:rPr>
                <w:t>Подпункт 17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Казачье общество</w:t>
            </w:r>
          </w:p>
        </w:tc>
        <w:tc>
          <w:tcPr>
            <w:tcW w:w="2154" w:type="dxa"/>
          </w:tcPr>
          <w:p w:rsidR="004A099B" w:rsidRDefault="004A099B">
            <w:pPr>
              <w:pStyle w:val="ConsPlusNormal"/>
            </w:pPr>
            <w:r>
              <w:t xml:space="preserve">Земельный участок, предназначенный для осуществления </w:t>
            </w:r>
            <w: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061" w:type="dxa"/>
          </w:tcPr>
          <w:p w:rsidR="004A099B" w:rsidRDefault="004A099B">
            <w:pPr>
              <w:pStyle w:val="ConsPlusNormal"/>
            </w:pPr>
            <w:r>
              <w:lastRenderedPageBreak/>
              <w:t xml:space="preserve">Свидетельство о внесении казачьего общества в государственный реестр </w:t>
            </w:r>
            <w:r>
              <w:lastRenderedPageBreak/>
              <w:t>казачьих обществ в Российской Федерации</w:t>
            </w:r>
          </w:p>
        </w:tc>
      </w:tr>
      <w:tr w:rsidR="004A099B">
        <w:tc>
          <w:tcPr>
            <w:tcW w:w="599" w:type="dxa"/>
          </w:tcPr>
          <w:p w:rsidR="004A099B" w:rsidRDefault="004A099B">
            <w:pPr>
              <w:pStyle w:val="ConsPlusNormal"/>
            </w:pPr>
            <w:r>
              <w:lastRenderedPageBreak/>
              <w:t>24.</w:t>
            </w:r>
          </w:p>
        </w:tc>
        <w:tc>
          <w:tcPr>
            <w:tcW w:w="1871" w:type="dxa"/>
          </w:tcPr>
          <w:p w:rsidR="004A099B" w:rsidRDefault="004A099B">
            <w:pPr>
              <w:pStyle w:val="ConsPlusNormal"/>
            </w:pPr>
            <w:hyperlink r:id="rId124" w:history="1">
              <w:r>
                <w:rPr>
                  <w:color w:val="0000FF"/>
                </w:rPr>
                <w:t>Подпункт 18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Pr>
          <w:p w:rsidR="004A099B" w:rsidRDefault="004A099B">
            <w:pPr>
              <w:pStyle w:val="ConsPlusNormal"/>
            </w:pPr>
            <w:r>
              <w:t>Земельный участок, ограниченный в обороте</w:t>
            </w:r>
          </w:p>
        </w:tc>
        <w:tc>
          <w:tcPr>
            <w:tcW w:w="3061" w:type="dxa"/>
          </w:tcPr>
          <w:p w:rsidR="004A099B" w:rsidRDefault="004A099B">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A099B">
        <w:tc>
          <w:tcPr>
            <w:tcW w:w="599" w:type="dxa"/>
          </w:tcPr>
          <w:p w:rsidR="004A099B" w:rsidRDefault="004A099B">
            <w:pPr>
              <w:pStyle w:val="ConsPlusNormal"/>
            </w:pPr>
            <w:r>
              <w:t>25.</w:t>
            </w:r>
          </w:p>
        </w:tc>
        <w:tc>
          <w:tcPr>
            <w:tcW w:w="1871" w:type="dxa"/>
          </w:tcPr>
          <w:p w:rsidR="004A099B" w:rsidRDefault="004A099B">
            <w:pPr>
              <w:pStyle w:val="ConsPlusNormal"/>
            </w:pPr>
            <w:hyperlink r:id="rId125" w:history="1">
              <w:r>
                <w:rPr>
                  <w:color w:val="0000FF"/>
                </w:rPr>
                <w:t>Подпункт 20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proofErr w:type="spellStart"/>
            <w:r>
              <w:t>Недропользователь</w:t>
            </w:r>
            <w:proofErr w:type="spellEnd"/>
          </w:p>
        </w:tc>
        <w:tc>
          <w:tcPr>
            <w:tcW w:w="2154" w:type="dxa"/>
          </w:tcPr>
          <w:p w:rsidR="004A099B" w:rsidRDefault="004A099B">
            <w:pPr>
              <w:pStyle w:val="ConsPlusNormal"/>
            </w:pPr>
            <w:r>
              <w:t>Земельный участок, необходимый для проведения работ, связанных с пользованием недрами</w:t>
            </w:r>
          </w:p>
        </w:tc>
        <w:tc>
          <w:tcPr>
            <w:tcW w:w="3061" w:type="dxa"/>
          </w:tcPr>
          <w:p w:rsidR="004A099B" w:rsidRDefault="004A099B">
            <w:pPr>
              <w:pStyle w:val="ConsPlusNormal"/>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lastRenderedPageBreak/>
              <w:t>осуществление соответствующей деятельности (за исключением сведений, содержащих государственную тайну)</w:t>
            </w:r>
          </w:p>
        </w:tc>
      </w:tr>
      <w:tr w:rsidR="004A099B">
        <w:tc>
          <w:tcPr>
            <w:tcW w:w="599" w:type="dxa"/>
          </w:tcPr>
          <w:p w:rsidR="004A099B" w:rsidRDefault="004A099B">
            <w:pPr>
              <w:pStyle w:val="ConsPlusNormal"/>
            </w:pPr>
            <w:r>
              <w:lastRenderedPageBreak/>
              <w:t>26.</w:t>
            </w:r>
          </w:p>
        </w:tc>
        <w:tc>
          <w:tcPr>
            <w:tcW w:w="1871" w:type="dxa"/>
          </w:tcPr>
          <w:p w:rsidR="004A099B" w:rsidRDefault="004A099B">
            <w:pPr>
              <w:pStyle w:val="ConsPlusNormal"/>
            </w:pPr>
            <w:hyperlink r:id="rId126" w:history="1">
              <w:r>
                <w:rPr>
                  <w:color w:val="0000FF"/>
                </w:rPr>
                <w:t>Подпункт 21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Резидент особой экономической зоны</w:t>
            </w:r>
          </w:p>
        </w:tc>
        <w:tc>
          <w:tcPr>
            <w:tcW w:w="2154" w:type="dxa"/>
          </w:tcPr>
          <w:p w:rsidR="004A099B" w:rsidRDefault="004A099B">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Pr>
          <w:p w:rsidR="004A099B" w:rsidRDefault="004A099B">
            <w:pPr>
              <w:pStyle w:val="ConsPlusNormal"/>
            </w:pPr>
            <w:r>
              <w:t>Свидетельство, удостоверяющее регистрацию лица в качестве резидента особой экономической зоны</w:t>
            </w:r>
          </w:p>
        </w:tc>
      </w:tr>
      <w:tr w:rsidR="004A099B">
        <w:tc>
          <w:tcPr>
            <w:tcW w:w="599" w:type="dxa"/>
          </w:tcPr>
          <w:p w:rsidR="004A099B" w:rsidRDefault="004A099B">
            <w:pPr>
              <w:pStyle w:val="ConsPlusNormal"/>
            </w:pPr>
            <w:r>
              <w:t>27.</w:t>
            </w:r>
          </w:p>
        </w:tc>
        <w:tc>
          <w:tcPr>
            <w:tcW w:w="1871" w:type="dxa"/>
          </w:tcPr>
          <w:p w:rsidR="004A099B" w:rsidRDefault="004A099B">
            <w:pPr>
              <w:pStyle w:val="ConsPlusNormal"/>
            </w:pPr>
            <w:hyperlink r:id="rId127" w:history="1">
              <w:r>
                <w:rPr>
                  <w:color w:val="0000FF"/>
                </w:rPr>
                <w:t>Подпункт 21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4" w:type="dxa"/>
          </w:tcPr>
          <w:p w:rsidR="004A099B" w:rsidRDefault="004A099B">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Pr>
          <w:p w:rsidR="004A099B" w:rsidRDefault="004A099B">
            <w:pPr>
              <w:pStyle w:val="ConsPlusNormal"/>
            </w:pPr>
            <w:r>
              <w:t>Соглашение об управлении особой экономической зоной</w:t>
            </w:r>
          </w:p>
        </w:tc>
      </w:tr>
      <w:tr w:rsidR="004A099B">
        <w:tc>
          <w:tcPr>
            <w:tcW w:w="599" w:type="dxa"/>
          </w:tcPr>
          <w:p w:rsidR="004A099B" w:rsidRDefault="004A099B">
            <w:pPr>
              <w:pStyle w:val="ConsPlusNormal"/>
            </w:pPr>
            <w:r>
              <w:lastRenderedPageBreak/>
              <w:t>28.</w:t>
            </w:r>
          </w:p>
        </w:tc>
        <w:tc>
          <w:tcPr>
            <w:tcW w:w="1871" w:type="dxa"/>
          </w:tcPr>
          <w:p w:rsidR="004A099B" w:rsidRDefault="004A099B">
            <w:pPr>
              <w:pStyle w:val="ConsPlusNormal"/>
            </w:pPr>
            <w:hyperlink r:id="rId128" w:history="1">
              <w:r>
                <w:rPr>
                  <w:color w:val="0000FF"/>
                </w:rPr>
                <w:t>Подпункт 22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4" w:type="dxa"/>
          </w:tcPr>
          <w:p w:rsidR="004A099B" w:rsidRDefault="004A099B">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61" w:type="dxa"/>
          </w:tcPr>
          <w:p w:rsidR="004A099B" w:rsidRDefault="004A099B">
            <w:pPr>
              <w:pStyle w:val="ConsPlusNormal"/>
            </w:pPr>
            <w:r>
              <w:t>Соглашение о взаимодействии в сфере развития инфраструктуры особой экономической зоны</w:t>
            </w:r>
          </w:p>
        </w:tc>
      </w:tr>
      <w:tr w:rsidR="004A099B">
        <w:tc>
          <w:tcPr>
            <w:tcW w:w="599" w:type="dxa"/>
          </w:tcPr>
          <w:p w:rsidR="004A099B" w:rsidRDefault="004A099B">
            <w:pPr>
              <w:pStyle w:val="ConsPlusNormal"/>
            </w:pPr>
            <w:r>
              <w:t>29.</w:t>
            </w:r>
          </w:p>
        </w:tc>
        <w:tc>
          <w:tcPr>
            <w:tcW w:w="1871" w:type="dxa"/>
          </w:tcPr>
          <w:p w:rsidR="004A099B" w:rsidRDefault="004A099B">
            <w:pPr>
              <w:pStyle w:val="ConsPlusNormal"/>
            </w:pPr>
            <w:hyperlink r:id="rId129" w:history="1">
              <w:r>
                <w:rPr>
                  <w:color w:val="0000FF"/>
                </w:rPr>
                <w:t>Подпункт 23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Лицо, с которым заключено концессионное соглашение</w:t>
            </w:r>
          </w:p>
        </w:tc>
        <w:tc>
          <w:tcPr>
            <w:tcW w:w="2154" w:type="dxa"/>
          </w:tcPr>
          <w:p w:rsidR="004A099B" w:rsidRDefault="004A099B">
            <w:pPr>
              <w:pStyle w:val="ConsPlusNormal"/>
            </w:pPr>
            <w:r>
              <w:t>Земельный участок, необходимый для осуществления деятельности, предусмотренной концессионным соглашением</w:t>
            </w:r>
          </w:p>
        </w:tc>
        <w:tc>
          <w:tcPr>
            <w:tcW w:w="3061" w:type="dxa"/>
          </w:tcPr>
          <w:p w:rsidR="004A099B" w:rsidRDefault="004A099B">
            <w:pPr>
              <w:pStyle w:val="ConsPlusNormal"/>
            </w:pPr>
            <w:r>
              <w:t>Концессионное соглашение</w:t>
            </w:r>
          </w:p>
        </w:tc>
      </w:tr>
      <w:tr w:rsidR="004A099B">
        <w:tc>
          <w:tcPr>
            <w:tcW w:w="599" w:type="dxa"/>
          </w:tcPr>
          <w:p w:rsidR="004A099B" w:rsidRDefault="004A099B">
            <w:pPr>
              <w:pStyle w:val="ConsPlusNormal"/>
            </w:pPr>
            <w:r>
              <w:t>30.</w:t>
            </w:r>
          </w:p>
        </w:tc>
        <w:tc>
          <w:tcPr>
            <w:tcW w:w="1871" w:type="dxa"/>
          </w:tcPr>
          <w:p w:rsidR="004A099B" w:rsidRDefault="004A099B">
            <w:pPr>
              <w:pStyle w:val="ConsPlusNormal"/>
            </w:pPr>
            <w:hyperlink r:id="rId130" w:history="1">
              <w:r>
                <w:rPr>
                  <w:color w:val="0000FF"/>
                </w:rPr>
                <w:t>Подпункт 23.1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tcPr>
          <w:p w:rsidR="004A099B" w:rsidRDefault="004A099B">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061" w:type="dxa"/>
          </w:tcPr>
          <w:p w:rsidR="004A099B" w:rsidRDefault="004A099B">
            <w:pPr>
              <w:pStyle w:val="ConsPlusNormal"/>
            </w:pPr>
            <w:r>
              <w:t>Договор об освоении территории в целях строительства и эксплуатации наемного дома коммерческого использования</w:t>
            </w:r>
          </w:p>
        </w:tc>
      </w:tr>
      <w:tr w:rsidR="004A099B">
        <w:tc>
          <w:tcPr>
            <w:tcW w:w="599" w:type="dxa"/>
          </w:tcPr>
          <w:p w:rsidR="004A099B" w:rsidRDefault="004A099B">
            <w:pPr>
              <w:pStyle w:val="ConsPlusNormal"/>
            </w:pPr>
            <w:r>
              <w:t>31.</w:t>
            </w:r>
          </w:p>
        </w:tc>
        <w:tc>
          <w:tcPr>
            <w:tcW w:w="1871" w:type="dxa"/>
          </w:tcPr>
          <w:p w:rsidR="004A099B" w:rsidRDefault="004A099B">
            <w:pPr>
              <w:pStyle w:val="ConsPlusNormal"/>
            </w:pPr>
            <w:hyperlink r:id="rId131" w:history="1">
              <w:r>
                <w:rPr>
                  <w:color w:val="0000FF"/>
                </w:rPr>
                <w:t>Подпункт 23.1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 xml:space="preserve">Юридическое лицо, заключившее договор об освоении территории в целях строительства и </w:t>
            </w:r>
            <w:r>
              <w:lastRenderedPageBreak/>
              <w:t>эксплуатации наемного дома социального использования</w:t>
            </w:r>
          </w:p>
        </w:tc>
        <w:tc>
          <w:tcPr>
            <w:tcW w:w="2154" w:type="dxa"/>
          </w:tcPr>
          <w:p w:rsidR="004A099B" w:rsidRDefault="004A099B">
            <w:pPr>
              <w:pStyle w:val="ConsPlusNormal"/>
            </w:pPr>
            <w:r>
              <w:lastRenderedPageBreak/>
              <w:t xml:space="preserve">Земельный участок, предназначенный для освоения территории в целях </w:t>
            </w:r>
            <w:r>
              <w:lastRenderedPageBreak/>
              <w:t>строительства и эксплуатации наемного дома социального использования</w:t>
            </w:r>
          </w:p>
        </w:tc>
        <w:tc>
          <w:tcPr>
            <w:tcW w:w="3061" w:type="dxa"/>
          </w:tcPr>
          <w:p w:rsidR="004A099B" w:rsidRDefault="004A099B">
            <w:pPr>
              <w:pStyle w:val="ConsPlusNormal"/>
            </w:pPr>
            <w:r>
              <w:lastRenderedPageBreak/>
              <w:t xml:space="preserve">Договор об освоении территории в целях строительства и эксплуатации наемного дома социального </w:t>
            </w:r>
            <w:r>
              <w:lastRenderedPageBreak/>
              <w:t>использования</w:t>
            </w:r>
          </w:p>
        </w:tc>
      </w:tr>
      <w:tr w:rsidR="004A099B">
        <w:tc>
          <w:tcPr>
            <w:tcW w:w="599" w:type="dxa"/>
          </w:tcPr>
          <w:p w:rsidR="004A099B" w:rsidRDefault="004A099B">
            <w:pPr>
              <w:pStyle w:val="ConsPlusNormal"/>
            </w:pPr>
            <w:r>
              <w:lastRenderedPageBreak/>
              <w:t>32.</w:t>
            </w:r>
          </w:p>
        </w:tc>
        <w:tc>
          <w:tcPr>
            <w:tcW w:w="1871" w:type="dxa"/>
          </w:tcPr>
          <w:p w:rsidR="004A099B" w:rsidRDefault="004A099B">
            <w:pPr>
              <w:pStyle w:val="ConsPlusNormal"/>
            </w:pPr>
            <w:hyperlink r:id="rId132" w:history="1">
              <w:r>
                <w:rPr>
                  <w:color w:val="0000FF"/>
                </w:rPr>
                <w:t>Подпункт 23.2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Юридическое лицо, с которым заключен специальный инвестиционный контракт</w:t>
            </w:r>
          </w:p>
        </w:tc>
        <w:tc>
          <w:tcPr>
            <w:tcW w:w="2154" w:type="dxa"/>
          </w:tcPr>
          <w:p w:rsidR="004A099B" w:rsidRDefault="004A099B">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061" w:type="dxa"/>
          </w:tcPr>
          <w:p w:rsidR="004A099B" w:rsidRDefault="004A099B">
            <w:pPr>
              <w:pStyle w:val="ConsPlusNormal"/>
            </w:pPr>
            <w:r>
              <w:t>Специальный инвестиционный контракт</w:t>
            </w:r>
          </w:p>
        </w:tc>
      </w:tr>
      <w:tr w:rsidR="004A099B">
        <w:tc>
          <w:tcPr>
            <w:tcW w:w="599" w:type="dxa"/>
          </w:tcPr>
          <w:p w:rsidR="004A099B" w:rsidRDefault="004A099B">
            <w:pPr>
              <w:pStyle w:val="ConsPlusNormal"/>
            </w:pPr>
            <w:r>
              <w:t>33.</w:t>
            </w:r>
          </w:p>
        </w:tc>
        <w:tc>
          <w:tcPr>
            <w:tcW w:w="1871" w:type="dxa"/>
          </w:tcPr>
          <w:p w:rsidR="004A099B" w:rsidRDefault="004A099B">
            <w:pPr>
              <w:pStyle w:val="ConsPlusNormal"/>
            </w:pPr>
            <w:hyperlink r:id="rId133" w:history="1">
              <w:r>
                <w:rPr>
                  <w:color w:val="0000FF"/>
                </w:rPr>
                <w:t>Подпункт 24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 xml:space="preserve">Лицо, с которым заключено </w:t>
            </w:r>
            <w:proofErr w:type="spellStart"/>
            <w:r>
              <w:t>охотхозяйственное</w:t>
            </w:r>
            <w:proofErr w:type="spellEnd"/>
            <w:r>
              <w:t xml:space="preserve"> соглашение</w:t>
            </w:r>
          </w:p>
        </w:tc>
        <w:tc>
          <w:tcPr>
            <w:tcW w:w="2154" w:type="dxa"/>
          </w:tcPr>
          <w:p w:rsidR="004A099B" w:rsidRDefault="004A099B">
            <w:pPr>
              <w:pStyle w:val="ConsPlusNormal"/>
            </w:pPr>
            <w:r>
              <w:t>Земельный участок, необходимый для осуществления видов деятельности в сфере охотничьего хозяйства</w:t>
            </w:r>
          </w:p>
        </w:tc>
        <w:tc>
          <w:tcPr>
            <w:tcW w:w="3061" w:type="dxa"/>
          </w:tcPr>
          <w:p w:rsidR="004A099B" w:rsidRDefault="004A099B">
            <w:pPr>
              <w:pStyle w:val="ConsPlusNormal"/>
            </w:pPr>
            <w:proofErr w:type="spellStart"/>
            <w:r>
              <w:t>Охотхозяйственное</w:t>
            </w:r>
            <w:proofErr w:type="spellEnd"/>
            <w:r>
              <w:t xml:space="preserve"> соглашение</w:t>
            </w:r>
          </w:p>
        </w:tc>
      </w:tr>
      <w:tr w:rsidR="004A099B">
        <w:tc>
          <w:tcPr>
            <w:tcW w:w="599" w:type="dxa"/>
          </w:tcPr>
          <w:p w:rsidR="004A099B" w:rsidRDefault="004A099B">
            <w:pPr>
              <w:pStyle w:val="ConsPlusNormal"/>
            </w:pPr>
            <w:r>
              <w:t>34.</w:t>
            </w:r>
          </w:p>
        </w:tc>
        <w:tc>
          <w:tcPr>
            <w:tcW w:w="1871" w:type="dxa"/>
          </w:tcPr>
          <w:p w:rsidR="004A099B" w:rsidRDefault="004A099B">
            <w:pPr>
              <w:pStyle w:val="ConsPlusNormal"/>
            </w:pPr>
            <w:hyperlink r:id="rId134" w:history="1">
              <w:r>
                <w:rPr>
                  <w:color w:val="0000FF"/>
                </w:rPr>
                <w:t>Подпункт 28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Резидент зоны территориального развития, включенный в реестр резидентов зоны территориального развития</w:t>
            </w:r>
          </w:p>
        </w:tc>
        <w:tc>
          <w:tcPr>
            <w:tcW w:w="2154" w:type="dxa"/>
          </w:tcPr>
          <w:p w:rsidR="004A099B" w:rsidRDefault="004A099B">
            <w:pPr>
              <w:pStyle w:val="ConsPlusNormal"/>
            </w:pPr>
            <w:r>
              <w:t>Земельный участок в границах зоны территориального развития</w:t>
            </w:r>
          </w:p>
        </w:tc>
        <w:tc>
          <w:tcPr>
            <w:tcW w:w="3061" w:type="dxa"/>
          </w:tcPr>
          <w:p w:rsidR="004A099B" w:rsidRDefault="004A099B">
            <w:pPr>
              <w:pStyle w:val="ConsPlusNormal"/>
            </w:pPr>
            <w:r>
              <w:t>Инвестиционная декларация, в составе которой представлен инвестиционный проект</w:t>
            </w:r>
          </w:p>
        </w:tc>
      </w:tr>
      <w:tr w:rsidR="004A099B">
        <w:tc>
          <w:tcPr>
            <w:tcW w:w="599" w:type="dxa"/>
          </w:tcPr>
          <w:p w:rsidR="004A099B" w:rsidRDefault="004A099B">
            <w:pPr>
              <w:pStyle w:val="ConsPlusNormal"/>
            </w:pPr>
            <w:r>
              <w:t>35.</w:t>
            </w:r>
          </w:p>
        </w:tc>
        <w:tc>
          <w:tcPr>
            <w:tcW w:w="1871" w:type="dxa"/>
          </w:tcPr>
          <w:p w:rsidR="004A099B" w:rsidRDefault="004A099B">
            <w:pPr>
              <w:pStyle w:val="ConsPlusNormal"/>
            </w:pPr>
            <w:hyperlink r:id="rId135" w:history="1">
              <w:r>
                <w:rPr>
                  <w:color w:val="0000FF"/>
                </w:rPr>
                <w:t>Подпункт 32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Арендатор земельного участка, имеющий право на заключение нового договора аренды земельного участка</w:t>
            </w:r>
          </w:p>
        </w:tc>
        <w:tc>
          <w:tcPr>
            <w:tcW w:w="2154" w:type="dxa"/>
          </w:tcPr>
          <w:p w:rsidR="004A099B" w:rsidRDefault="004A099B">
            <w:pPr>
              <w:pStyle w:val="ConsPlusNormal"/>
            </w:pPr>
            <w:r>
              <w:t>Земельный участок, используемый на основании договора аренды</w:t>
            </w:r>
          </w:p>
        </w:tc>
        <w:tc>
          <w:tcPr>
            <w:tcW w:w="3061" w:type="dxa"/>
          </w:tcPr>
          <w:p w:rsidR="004A099B" w:rsidRDefault="004A099B">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w:t>
            </w:r>
            <w:r>
              <w:lastRenderedPageBreak/>
              <w:t>участок не зарегистрировано в ЕГРН</w:t>
            </w:r>
          </w:p>
        </w:tc>
      </w:tr>
      <w:tr w:rsidR="004A099B">
        <w:tc>
          <w:tcPr>
            <w:tcW w:w="599" w:type="dxa"/>
          </w:tcPr>
          <w:p w:rsidR="004A099B" w:rsidRDefault="004A099B">
            <w:pPr>
              <w:pStyle w:val="ConsPlusNormal"/>
            </w:pPr>
            <w:r>
              <w:lastRenderedPageBreak/>
              <w:t>36.</w:t>
            </w:r>
          </w:p>
        </w:tc>
        <w:tc>
          <w:tcPr>
            <w:tcW w:w="1871" w:type="dxa"/>
          </w:tcPr>
          <w:p w:rsidR="004A099B" w:rsidRDefault="004A099B">
            <w:pPr>
              <w:pStyle w:val="ConsPlusNormal"/>
            </w:pPr>
            <w:hyperlink r:id="rId136" w:history="1">
              <w:r>
                <w:rPr>
                  <w:color w:val="0000FF"/>
                </w:rPr>
                <w:t>Подпункт 1 пункта 2 статьи 39.9</w:t>
              </w:r>
            </w:hyperlink>
            <w:r>
              <w:t xml:space="preserve"> Кодекса</w:t>
            </w:r>
          </w:p>
        </w:tc>
        <w:tc>
          <w:tcPr>
            <w:tcW w:w="1984" w:type="dxa"/>
          </w:tcPr>
          <w:p w:rsidR="004A099B" w:rsidRDefault="004A099B">
            <w:pPr>
              <w:pStyle w:val="ConsPlusNormal"/>
            </w:pPr>
            <w:r>
              <w:t>В постоянное (бессрочное) пользование</w:t>
            </w:r>
          </w:p>
        </w:tc>
        <w:tc>
          <w:tcPr>
            <w:tcW w:w="2494" w:type="dxa"/>
          </w:tcPr>
          <w:p w:rsidR="004A099B" w:rsidRDefault="004A099B">
            <w:pPr>
              <w:pStyle w:val="ConsPlusNormal"/>
            </w:pPr>
            <w:r>
              <w:t>Орган государственной власти</w:t>
            </w:r>
          </w:p>
        </w:tc>
        <w:tc>
          <w:tcPr>
            <w:tcW w:w="2154" w:type="dxa"/>
          </w:tcPr>
          <w:p w:rsidR="004A099B" w:rsidRDefault="004A099B">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4A099B" w:rsidRDefault="004A099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37.</w:t>
            </w:r>
          </w:p>
        </w:tc>
        <w:tc>
          <w:tcPr>
            <w:tcW w:w="1871" w:type="dxa"/>
          </w:tcPr>
          <w:p w:rsidR="004A099B" w:rsidRDefault="004A099B">
            <w:pPr>
              <w:pStyle w:val="ConsPlusNormal"/>
            </w:pPr>
            <w:hyperlink r:id="rId137" w:history="1">
              <w:r>
                <w:rPr>
                  <w:color w:val="0000FF"/>
                </w:rPr>
                <w:t>Подпункт 1 пункта 2 статьи 39.9</w:t>
              </w:r>
            </w:hyperlink>
            <w:r>
              <w:t xml:space="preserve"> Кодекса</w:t>
            </w:r>
          </w:p>
        </w:tc>
        <w:tc>
          <w:tcPr>
            <w:tcW w:w="1984" w:type="dxa"/>
          </w:tcPr>
          <w:p w:rsidR="004A099B" w:rsidRDefault="004A099B">
            <w:pPr>
              <w:pStyle w:val="ConsPlusNormal"/>
            </w:pPr>
            <w:r>
              <w:t>В постоянное (бессрочное) пользование</w:t>
            </w:r>
          </w:p>
        </w:tc>
        <w:tc>
          <w:tcPr>
            <w:tcW w:w="2494" w:type="dxa"/>
          </w:tcPr>
          <w:p w:rsidR="004A099B" w:rsidRDefault="004A099B">
            <w:pPr>
              <w:pStyle w:val="ConsPlusNormal"/>
            </w:pPr>
            <w:r>
              <w:t>Орган местного самоуправления</w:t>
            </w:r>
          </w:p>
        </w:tc>
        <w:tc>
          <w:tcPr>
            <w:tcW w:w="2154" w:type="dxa"/>
          </w:tcPr>
          <w:p w:rsidR="004A099B" w:rsidRDefault="004A099B">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4A099B" w:rsidRDefault="004A099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38.</w:t>
            </w:r>
          </w:p>
        </w:tc>
        <w:tc>
          <w:tcPr>
            <w:tcW w:w="1871" w:type="dxa"/>
          </w:tcPr>
          <w:p w:rsidR="004A099B" w:rsidRDefault="004A099B">
            <w:pPr>
              <w:pStyle w:val="ConsPlusNormal"/>
            </w:pPr>
            <w:hyperlink r:id="rId138" w:history="1">
              <w:r>
                <w:rPr>
                  <w:color w:val="0000FF"/>
                </w:rPr>
                <w:t>Подпункт 2 пункта 2 статьи 39.9</w:t>
              </w:r>
            </w:hyperlink>
            <w:r>
              <w:t xml:space="preserve"> Кодекса</w:t>
            </w:r>
          </w:p>
        </w:tc>
        <w:tc>
          <w:tcPr>
            <w:tcW w:w="1984" w:type="dxa"/>
          </w:tcPr>
          <w:p w:rsidR="004A099B" w:rsidRDefault="004A099B">
            <w:pPr>
              <w:pStyle w:val="ConsPlusNormal"/>
            </w:pPr>
            <w:r>
              <w:t>В постоянное (бессрочное) пользование</w:t>
            </w:r>
          </w:p>
        </w:tc>
        <w:tc>
          <w:tcPr>
            <w:tcW w:w="2494" w:type="dxa"/>
          </w:tcPr>
          <w:p w:rsidR="004A099B" w:rsidRDefault="004A099B">
            <w:pPr>
              <w:pStyle w:val="ConsPlusNormal"/>
            </w:pPr>
            <w:r>
              <w:t>Государственное или муниципальное учреждение (бюджетное, казенное, автономное)</w:t>
            </w:r>
          </w:p>
        </w:tc>
        <w:tc>
          <w:tcPr>
            <w:tcW w:w="2154" w:type="dxa"/>
          </w:tcPr>
          <w:p w:rsidR="004A099B" w:rsidRDefault="004A099B">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Pr>
          <w:p w:rsidR="004A099B" w:rsidRDefault="004A099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39.</w:t>
            </w:r>
          </w:p>
        </w:tc>
        <w:tc>
          <w:tcPr>
            <w:tcW w:w="1871" w:type="dxa"/>
          </w:tcPr>
          <w:p w:rsidR="004A099B" w:rsidRDefault="004A099B">
            <w:pPr>
              <w:pStyle w:val="ConsPlusNormal"/>
            </w:pPr>
            <w:hyperlink r:id="rId139" w:history="1">
              <w:r>
                <w:rPr>
                  <w:color w:val="0000FF"/>
                </w:rPr>
                <w:t>Подпункт 3 пункта 2 статьи 39.9</w:t>
              </w:r>
            </w:hyperlink>
            <w:r>
              <w:t xml:space="preserve"> </w:t>
            </w:r>
            <w:r>
              <w:lastRenderedPageBreak/>
              <w:t>Кодекса</w:t>
            </w:r>
          </w:p>
        </w:tc>
        <w:tc>
          <w:tcPr>
            <w:tcW w:w="1984" w:type="dxa"/>
          </w:tcPr>
          <w:p w:rsidR="004A099B" w:rsidRDefault="004A099B">
            <w:pPr>
              <w:pStyle w:val="ConsPlusNormal"/>
            </w:pPr>
            <w:r>
              <w:lastRenderedPageBreak/>
              <w:t xml:space="preserve">В постоянное (бессрочное) </w:t>
            </w:r>
            <w:r>
              <w:lastRenderedPageBreak/>
              <w:t>пользование</w:t>
            </w:r>
          </w:p>
        </w:tc>
        <w:tc>
          <w:tcPr>
            <w:tcW w:w="2494" w:type="dxa"/>
          </w:tcPr>
          <w:p w:rsidR="004A099B" w:rsidRDefault="004A099B">
            <w:pPr>
              <w:pStyle w:val="ConsPlusNormal"/>
            </w:pPr>
            <w:r>
              <w:lastRenderedPageBreak/>
              <w:t>Казенное предприятие</w:t>
            </w:r>
          </w:p>
        </w:tc>
        <w:tc>
          <w:tcPr>
            <w:tcW w:w="2154" w:type="dxa"/>
          </w:tcPr>
          <w:p w:rsidR="004A099B" w:rsidRDefault="004A099B">
            <w:pPr>
              <w:pStyle w:val="ConsPlusNormal"/>
            </w:pPr>
            <w:r>
              <w:t xml:space="preserve">Земельный участок, необходимый для </w:t>
            </w:r>
            <w:r>
              <w:lastRenderedPageBreak/>
              <w:t>осуществления деятельности казенного предприятия</w:t>
            </w:r>
          </w:p>
        </w:tc>
        <w:tc>
          <w:tcPr>
            <w:tcW w:w="3061" w:type="dxa"/>
          </w:tcPr>
          <w:p w:rsidR="004A099B" w:rsidRDefault="004A099B">
            <w:pPr>
              <w:pStyle w:val="ConsPlusNormal"/>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lastRenderedPageBreak/>
              <w:t>40.</w:t>
            </w:r>
          </w:p>
        </w:tc>
        <w:tc>
          <w:tcPr>
            <w:tcW w:w="1871" w:type="dxa"/>
          </w:tcPr>
          <w:p w:rsidR="004A099B" w:rsidRDefault="004A099B">
            <w:pPr>
              <w:pStyle w:val="ConsPlusNormal"/>
            </w:pPr>
            <w:hyperlink r:id="rId140" w:history="1">
              <w:r>
                <w:rPr>
                  <w:color w:val="0000FF"/>
                </w:rPr>
                <w:t>Подпункт 1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Орган государственной власти</w:t>
            </w:r>
          </w:p>
        </w:tc>
        <w:tc>
          <w:tcPr>
            <w:tcW w:w="2154" w:type="dxa"/>
          </w:tcPr>
          <w:p w:rsidR="004A099B" w:rsidRDefault="004A099B">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4A099B" w:rsidRDefault="004A099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41.</w:t>
            </w:r>
          </w:p>
        </w:tc>
        <w:tc>
          <w:tcPr>
            <w:tcW w:w="1871" w:type="dxa"/>
          </w:tcPr>
          <w:p w:rsidR="004A099B" w:rsidRDefault="004A099B">
            <w:pPr>
              <w:pStyle w:val="ConsPlusNormal"/>
            </w:pPr>
            <w:hyperlink r:id="rId141" w:history="1">
              <w:r>
                <w:rPr>
                  <w:color w:val="0000FF"/>
                </w:rPr>
                <w:t>Подпункт 1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Орган местного самоуправления</w:t>
            </w:r>
          </w:p>
        </w:tc>
        <w:tc>
          <w:tcPr>
            <w:tcW w:w="2154" w:type="dxa"/>
          </w:tcPr>
          <w:p w:rsidR="004A099B" w:rsidRDefault="004A099B">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4A099B" w:rsidRDefault="004A099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42.</w:t>
            </w:r>
          </w:p>
        </w:tc>
        <w:tc>
          <w:tcPr>
            <w:tcW w:w="1871" w:type="dxa"/>
          </w:tcPr>
          <w:p w:rsidR="004A099B" w:rsidRDefault="004A099B">
            <w:pPr>
              <w:pStyle w:val="ConsPlusNormal"/>
            </w:pPr>
            <w:hyperlink r:id="rId142" w:history="1">
              <w:r>
                <w:rPr>
                  <w:color w:val="0000FF"/>
                </w:rPr>
                <w:t>Подпункт 1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Государственное или муниципальное учреждение (бюджетное, казенное, автономное)</w:t>
            </w:r>
          </w:p>
        </w:tc>
        <w:tc>
          <w:tcPr>
            <w:tcW w:w="2154" w:type="dxa"/>
          </w:tcPr>
          <w:p w:rsidR="004A099B" w:rsidRDefault="004A099B">
            <w:pPr>
              <w:pStyle w:val="ConsPlusNormal"/>
            </w:pPr>
            <w:r>
              <w:t xml:space="preserve">Земельный участок, необходимый для осуществления деятельности государственного или муниципального учреждения (бюджетного, казенного, </w:t>
            </w:r>
            <w:r>
              <w:lastRenderedPageBreak/>
              <w:t>автономного)</w:t>
            </w:r>
          </w:p>
        </w:tc>
        <w:tc>
          <w:tcPr>
            <w:tcW w:w="3061" w:type="dxa"/>
          </w:tcPr>
          <w:p w:rsidR="004A099B" w:rsidRDefault="004A099B">
            <w:pPr>
              <w:pStyle w:val="ConsPlusNormal"/>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43.</w:t>
            </w:r>
          </w:p>
        </w:tc>
        <w:tc>
          <w:tcPr>
            <w:tcW w:w="1871" w:type="dxa"/>
          </w:tcPr>
          <w:p w:rsidR="004A099B" w:rsidRDefault="004A099B">
            <w:pPr>
              <w:pStyle w:val="ConsPlusNormal"/>
            </w:pPr>
            <w:hyperlink r:id="rId143" w:history="1">
              <w:r>
                <w:rPr>
                  <w:color w:val="0000FF"/>
                </w:rPr>
                <w:t>Подпункт 1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Казенное предприятие</w:t>
            </w:r>
          </w:p>
        </w:tc>
        <w:tc>
          <w:tcPr>
            <w:tcW w:w="2154" w:type="dxa"/>
          </w:tcPr>
          <w:p w:rsidR="004A099B" w:rsidRDefault="004A099B">
            <w:pPr>
              <w:pStyle w:val="ConsPlusNormal"/>
            </w:pPr>
            <w:r>
              <w:t>Земельный участок, необходимый для осуществления деятельности казенного предприятия</w:t>
            </w:r>
          </w:p>
        </w:tc>
        <w:tc>
          <w:tcPr>
            <w:tcW w:w="3061" w:type="dxa"/>
          </w:tcPr>
          <w:p w:rsidR="004A099B" w:rsidRDefault="004A099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A099B">
        <w:tc>
          <w:tcPr>
            <w:tcW w:w="599" w:type="dxa"/>
          </w:tcPr>
          <w:p w:rsidR="004A099B" w:rsidRDefault="004A099B">
            <w:pPr>
              <w:pStyle w:val="ConsPlusNormal"/>
            </w:pPr>
            <w:r>
              <w:t>44.</w:t>
            </w:r>
          </w:p>
        </w:tc>
        <w:tc>
          <w:tcPr>
            <w:tcW w:w="1871" w:type="dxa"/>
          </w:tcPr>
          <w:p w:rsidR="004A099B" w:rsidRDefault="004A099B">
            <w:pPr>
              <w:pStyle w:val="ConsPlusNormal"/>
            </w:pPr>
            <w:hyperlink r:id="rId144" w:history="1">
              <w:r>
                <w:rPr>
                  <w:color w:val="0000FF"/>
                </w:rPr>
                <w:t>Подпункт 2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Работник организации, которой земельный участок предоставлен на праве постоянного (бессрочного) пользования</w:t>
            </w:r>
          </w:p>
        </w:tc>
        <w:tc>
          <w:tcPr>
            <w:tcW w:w="2154" w:type="dxa"/>
          </w:tcPr>
          <w:p w:rsidR="004A099B" w:rsidRDefault="004A099B">
            <w:pPr>
              <w:pStyle w:val="ConsPlusNormal"/>
            </w:pPr>
            <w:r>
              <w:t>Земельный участок, предоставляемый в виде служебного надела</w:t>
            </w:r>
          </w:p>
        </w:tc>
        <w:tc>
          <w:tcPr>
            <w:tcW w:w="3061" w:type="dxa"/>
          </w:tcPr>
          <w:p w:rsidR="004A099B" w:rsidRDefault="004A099B">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A099B">
        <w:tc>
          <w:tcPr>
            <w:tcW w:w="599" w:type="dxa"/>
          </w:tcPr>
          <w:p w:rsidR="004A099B" w:rsidRDefault="004A099B">
            <w:pPr>
              <w:pStyle w:val="ConsPlusNormal"/>
            </w:pPr>
            <w:r>
              <w:t>45.</w:t>
            </w:r>
          </w:p>
        </w:tc>
        <w:tc>
          <w:tcPr>
            <w:tcW w:w="1871" w:type="dxa"/>
          </w:tcPr>
          <w:p w:rsidR="004A099B" w:rsidRDefault="004A099B">
            <w:pPr>
              <w:pStyle w:val="ConsPlusNormal"/>
            </w:pPr>
            <w:hyperlink r:id="rId145" w:history="1">
              <w:r>
                <w:rPr>
                  <w:color w:val="0000FF"/>
                </w:rPr>
                <w:t>Подпункт 3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Религиозная организация</w:t>
            </w:r>
          </w:p>
        </w:tc>
        <w:tc>
          <w:tcPr>
            <w:tcW w:w="2154" w:type="dxa"/>
          </w:tcPr>
          <w:p w:rsidR="004A099B" w:rsidRDefault="004A099B">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061" w:type="dxa"/>
          </w:tcPr>
          <w:p w:rsidR="004A099B" w:rsidRDefault="004A099B">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A099B">
        <w:tc>
          <w:tcPr>
            <w:tcW w:w="599" w:type="dxa"/>
            <w:vMerge w:val="restart"/>
          </w:tcPr>
          <w:p w:rsidR="004A099B" w:rsidRDefault="004A099B">
            <w:pPr>
              <w:pStyle w:val="ConsPlusNormal"/>
            </w:pPr>
            <w:r>
              <w:t>46.</w:t>
            </w:r>
          </w:p>
        </w:tc>
        <w:tc>
          <w:tcPr>
            <w:tcW w:w="1871" w:type="dxa"/>
            <w:vMerge w:val="restart"/>
          </w:tcPr>
          <w:p w:rsidR="004A099B" w:rsidRDefault="004A099B">
            <w:pPr>
              <w:pStyle w:val="ConsPlusNormal"/>
            </w:pPr>
            <w:hyperlink r:id="rId146" w:history="1">
              <w:r>
                <w:rPr>
                  <w:color w:val="0000FF"/>
                </w:rPr>
                <w:t>Подпункт 4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Религиозная организация, которой на праве безвозмездного пользования предоставлены здания, сооружения</w:t>
            </w:r>
          </w:p>
        </w:tc>
        <w:tc>
          <w:tcPr>
            <w:tcW w:w="2154" w:type="dxa"/>
            <w:vMerge w:val="restart"/>
          </w:tcPr>
          <w:p w:rsidR="004A099B" w:rsidRDefault="004A099B">
            <w:pPr>
              <w:pStyle w:val="ConsPlusNormal"/>
            </w:pPr>
            <w:r>
              <w:t xml:space="preserve">Земельный участок, на котором расположены здания, сооружения, предоставленные религиозной </w:t>
            </w:r>
            <w:r>
              <w:lastRenderedPageBreak/>
              <w:t>организации на праве безвозмездного пользования</w:t>
            </w:r>
          </w:p>
        </w:tc>
        <w:tc>
          <w:tcPr>
            <w:tcW w:w="3061" w:type="dxa"/>
            <w:tcBorders>
              <w:bottom w:val="nil"/>
            </w:tcBorders>
          </w:tcPr>
          <w:p w:rsidR="004A099B" w:rsidRDefault="004A099B">
            <w:pPr>
              <w:pStyle w:val="ConsPlusNormal"/>
            </w:pPr>
            <w: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A099B">
        <w:tc>
          <w:tcPr>
            <w:tcW w:w="599" w:type="dxa"/>
          </w:tcPr>
          <w:p w:rsidR="004A099B" w:rsidRDefault="004A099B">
            <w:pPr>
              <w:pStyle w:val="ConsPlusNormal"/>
            </w:pPr>
            <w:r>
              <w:t>47.</w:t>
            </w:r>
          </w:p>
        </w:tc>
        <w:tc>
          <w:tcPr>
            <w:tcW w:w="1871" w:type="dxa"/>
          </w:tcPr>
          <w:p w:rsidR="004A099B" w:rsidRDefault="004A099B">
            <w:pPr>
              <w:pStyle w:val="ConsPlusNormal"/>
            </w:pPr>
            <w:hyperlink r:id="rId147" w:history="1">
              <w:r>
                <w:rPr>
                  <w:color w:val="0000FF"/>
                </w:rPr>
                <w:t>Подпункт 5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 xml:space="preserve">Лицо, с которым в соответствии с Федеральным </w:t>
            </w:r>
            <w:hyperlink r:id="rId1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w:t>
            </w:r>
            <w: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4" w:type="dxa"/>
          </w:tcPr>
          <w:p w:rsidR="004A099B" w:rsidRDefault="004A099B">
            <w:pPr>
              <w:pStyle w:val="ConsPlusNormal"/>
            </w:pPr>
            <w: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w:t>
            </w:r>
            <w:r>
              <w:lastRenderedPageBreak/>
              <w:t>бюджета субъекта Российской Федерации или средств местного бюджета</w:t>
            </w:r>
          </w:p>
        </w:tc>
        <w:tc>
          <w:tcPr>
            <w:tcW w:w="3061" w:type="dxa"/>
          </w:tcPr>
          <w:p w:rsidR="004A099B" w:rsidRDefault="004A099B">
            <w:pPr>
              <w:pStyle w:val="ConsPlusNormal"/>
            </w:pPr>
            <w: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A099B">
        <w:tc>
          <w:tcPr>
            <w:tcW w:w="599" w:type="dxa"/>
          </w:tcPr>
          <w:p w:rsidR="004A099B" w:rsidRDefault="004A099B">
            <w:pPr>
              <w:pStyle w:val="ConsPlusNormal"/>
            </w:pPr>
            <w:r>
              <w:t>48.</w:t>
            </w:r>
          </w:p>
        </w:tc>
        <w:tc>
          <w:tcPr>
            <w:tcW w:w="1871" w:type="dxa"/>
          </w:tcPr>
          <w:p w:rsidR="004A099B" w:rsidRDefault="004A099B">
            <w:pPr>
              <w:pStyle w:val="ConsPlusNormal"/>
            </w:pPr>
            <w:hyperlink r:id="rId149" w:history="1">
              <w:r>
                <w:rPr>
                  <w:color w:val="0000FF"/>
                </w:rPr>
                <w:t>Подпункт 10 пункта 2 статьи 39.3</w:t>
              </w:r>
            </w:hyperlink>
            <w:r>
              <w:t xml:space="preserve">, </w:t>
            </w:r>
            <w:hyperlink r:id="rId150" w:history="1">
              <w:r>
                <w:rPr>
                  <w:color w:val="0000FF"/>
                </w:rPr>
                <w:t>подпункт 15 пункта 2 статьи 39.6</w:t>
              </w:r>
            </w:hyperlink>
            <w:r>
              <w:t xml:space="preserve">, </w:t>
            </w:r>
            <w:hyperlink r:id="rId151" w:history="1">
              <w:r>
                <w:rPr>
                  <w:color w:val="0000FF"/>
                </w:rPr>
                <w:t>подпункт 6 пункта 2 статьи 39.10</w:t>
              </w:r>
            </w:hyperlink>
            <w:r>
              <w:t xml:space="preserve"> Кодекса</w:t>
            </w:r>
          </w:p>
        </w:tc>
        <w:tc>
          <w:tcPr>
            <w:tcW w:w="1984" w:type="dxa"/>
          </w:tcPr>
          <w:p w:rsidR="004A099B" w:rsidRDefault="004A099B">
            <w:pPr>
              <w:pStyle w:val="ConsPlusNormal"/>
            </w:pPr>
            <w:r>
              <w:t>В собственность за плату, в аренду, в безвозмездное пользование</w:t>
            </w:r>
          </w:p>
        </w:tc>
        <w:tc>
          <w:tcPr>
            <w:tcW w:w="2494" w:type="dxa"/>
          </w:tcPr>
          <w:p w:rsidR="004A099B" w:rsidRDefault="004A099B">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lastRenderedPageBreak/>
              <w:t>хозяйством его деятельности</w:t>
            </w:r>
          </w:p>
        </w:tc>
        <w:tc>
          <w:tcPr>
            <w:tcW w:w="2154" w:type="dxa"/>
          </w:tcPr>
          <w:p w:rsidR="004A099B" w:rsidRDefault="004A099B">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61" w:type="dxa"/>
          </w:tcPr>
          <w:p w:rsidR="004A099B" w:rsidRDefault="004A099B">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A099B">
        <w:tc>
          <w:tcPr>
            <w:tcW w:w="599" w:type="dxa"/>
          </w:tcPr>
          <w:p w:rsidR="004A099B" w:rsidRDefault="004A099B">
            <w:pPr>
              <w:pStyle w:val="ConsPlusNormal"/>
            </w:pPr>
            <w:r>
              <w:t>49.</w:t>
            </w:r>
          </w:p>
        </w:tc>
        <w:tc>
          <w:tcPr>
            <w:tcW w:w="1871" w:type="dxa"/>
          </w:tcPr>
          <w:p w:rsidR="004A099B" w:rsidRDefault="004A099B">
            <w:pPr>
              <w:pStyle w:val="ConsPlusNormal"/>
            </w:pPr>
            <w:hyperlink r:id="rId152" w:history="1">
              <w:r>
                <w:rPr>
                  <w:color w:val="0000FF"/>
                </w:rPr>
                <w:t>Подпункт 7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154" w:type="dxa"/>
          </w:tcPr>
          <w:p w:rsidR="004A099B" w:rsidRDefault="004A099B">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4A099B" w:rsidRDefault="004A099B">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A099B">
        <w:tc>
          <w:tcPr>
            <w:tcW w:w="599" w:type="dxa"/>
          </w:tcPr>
          <w:p w:rsidR="004A099B" w:rsidRDefault="004A099B">
            <w:pPr>
              <w:pStyle w:val="ConsPlusNormal"/>
            </w:pPr>
            <w:r>
              <w:t>50.</w:t>
            </w:r>
          </w:p>
        </w:tc>
        <w:tc>
          <w:tcPr>
            <w:tcW w:w="1871" w:type="dxa"/>
          </w:tcPr>
          <w:p w:rsidR="004A099B" w:rsidRDefault="004A099B">
            <w:pPr>
              <w:pStyle w:val="ConsPlusNormal"/>
            </w:pPr>
            <w:hyperlink r:id="rId153" w:history="1">
              <w:r>
                <w:rPr>
                  <w:color w:val="0000FF"/>
                </w:rPr>
                <w:t>Подпункт 8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Гражданин, которому предоставлено служебное жилое помещение в виде жилого дома</w:t>
            </w:r>
          </w:p>
        </w:tc>
        <w:tc>
          <w:tcPr>
            <w:tcW w:w="2154" w:type="dxa"/>
          </w:tcPr>
          <w:p w:rsidR="004A099B" w:rsidRDefault="004A099B">
            <w:pPr>
              <w:pStyle w:val="ConsPlusNormal"/>
            </w:pPr>
            <w:r>
              <w:t>Земельный участок, на котором находится служебное жилое помещение в виде жилого дома</w:t>
            </w:r>
          </w:p>
        </w:tc>
        <w:tc>
          <w:tcPr>
            <w:tcW w:w="3061" w:type="dxa"/>
          </w:tcPr>
          <w:p w:rsidR="004A099B" w:rsidRDefault="004A099B">
            <w:pPr>
              <w:pStyle w:val="ConsPlusNormal"/>
            </w:pPr>
            <w:r>
              <w:t>Договор найма служебного жилого помещения</w:t>
            </w:r>
          </w:p>
        </w:tc>
      </w:tr>
      <w:tr w:rsidR="004A099B">
        <w:tc>
          <w:tcPr>
            <w:tcW w:w="599" w:type="dxa"/>
          </w:tcPr>
          <w:p w:rsidR="004A099B" w:rsidRDefault="004A099B">
            <w:pPr>
              <w:pStyle w:val="ConsPlusNormal"/>
            </w:pPr>
            <w:r>
              <w:t>51.</w:t>
            </w:r>
          </w:p>
        </w:tc>
        <w:tc>
          <w:tcPr>
            <w:tcW w:w="1871" w:type="dxa"/>
          </w:tcPr>
          <w:p w:rsidR="004A099B" w:rsidRDefault="004A099B">
            <w:pPr>
              <w:pStyle w:val="ConsPlusNormal"/>
            </w:pPr>
            <w:hyperlink r:id="rId154" w:history="1">
              <w:r>
                <w:rPr>
                  <w:color w:val="0000FF"/>
                </w:rPr>
                <w:t>Подпункт 11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СНТ или ОНТ</w:t>
            </w:r>
          </w:p>
        </w:tc>
        <w:tc>
          <w:tcPr>
            <w:tcW w:w="2154" w:type="dxa"/>
          </w:tcPr>
          <w:p w:rsidR="004A099B" w:rsidRDefault="004A099B">
            <w:pPr>
              <w:pStyle w:val="ConsPlusNormal"/>
            </w:pPr>
            <w:r>
              <w:t>Земельный участок, предназначенный для ведения гражданами садоводства или огородничества для собственных нужд</w:t>
            </w:r>
          </w:p>
        </w:tc>
        <w:tc>
          <w:tcPr>
            <w:tcW w:w="3061" w:type="dxa"/>
          </w:tcPr>
          <w:p w:rsidR="004A099B" w:rsidRDefault="004A099B">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lastRenderedPageBreak/>
              <w:t>садоводства или огородничества для собственных нужд</w:t>
            </w:r>
          </w:p>
        </w:tc>
      </w:tr>
      <w:tr w:rsidR="004A099B">
        <w:tc>
          <w:tcPr>
            <w:tcW w:w="599" w:type="dxa"/>
          </w:tcPr>
          <w:p w:rsidR="004A099B" w:rsidRDefault="004A099B">
            <w:pPr>
              <w:pStyle w:val="ConsPlusNormal"/>
            </w:pPr>
            <w:r>
              <w:lastRenderedPageBreak/>
              <w:t>52.</w:t>
            </w:r>
          </w:p>
        </w:tc>
        <w:tc>
          <w:tcPr>
            <w:tcW w:w="1871" w:type="dxa"/>
          </w:tcPr>
          <w:p w:rsidR="004A099B" w:rsidRDefault="004A099B">
            <w:pPr>
              <w:pStyle w:val="ConsPlusNormal"/>
            </w:pPr>
            <w:hyperlink r:id="rId155" w:history="1">
              <w:r>
                <w:rPr>
                  <w:color w:val="0000FF"/>
                </w:rPr>
                <w:t>Подпункт 12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Некоммерческая организация, созданная гражданами в целях жилищного строительства</w:t>
            </w:r>
          </w:p>
        </w:tc>
        <w:tc>
          <w:tcPr>
            <w:tcW w:w="2154" w:type="dxa"/>
          </w:tcPr>
          <w:p w:rsidR="004A099B" w:rsidRDefault="004A099B">
            <w:pPr>
              <w:pStyle w:val="ConsPlusNormal"/>
            </w:pPr>
            <w:r>
              <w:t>Земельный участок, предназначенный для жилищного строительства</w:t>
            </w:r>
          </w:p>
        </w:tc>
        <w:tc>
          <w:tcPr>
            <w:tcW w:w="3061" w:type="dxa"/>
          </w:tcPr>
          <w:p w:rsidR="004A099B" w:rsidRDefault="004A099B">
            <w:pPr>
              <w:pStyle w:val="ConsPlusNormal"/>
            </w:pPr>
            <w:r>
              <w:t>Решение о создании некоммерческой организации</w:t>
            </w:r>
          </w:p>
        </w:tc>
      </w:tr>
      <w:tr w:rsidR="004A099B">
        <w:tc>
          <w:tcPr>
            <w:tcW w:w="599" w:type="dxa"/>
            <w:vMerge w:val="restart"/>
          </w:tcPr>
          <w:p w:rsidR="004A099B" w:rsidRDefault="004A099B">
            <w:pPr>
              <w:pStyle w:val="ConsPlusNormal"/>
            </w:pPr>
            <w:r>
              <w:t>53.</w:t>
            </w:r>
          </w:p>
        </w:tc>
        <w:tc>
          <w:tcPr>
            <w:tcW w:w="1871" w:type="dxa"/>
            <w:vMerge w:val="restart"/>
          </w:tcPr>
          <w:p w:rsidR="004A099B" w:rsidRDefault="004A099B">
            <w:pPr>
              <w:pStyle w:val="ConsPlusNormal"/>
            </w:pPr>
            <w:hyperlink r:id="rId156" w:history="1">
              <w:r>
                <w:rPr>
                  <w:color w:val="0000FF"/>
                </w:rPr>
                <w:t>Подпункт 13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Лица, относящиеся к коренным малочисленным народам Севера, Сибири и Дальнего Востока, и их общины</w:t>
            </w:r>
          </w:p>
        </w:tc>
        <w:tc>
          <w:tcPr>
            <w:tcW w:w="2154" w:type="dxa"/>
            <w:vMerge w:val="restart"/>
          </w:tcPr>
          <w:p w:rsidR="004A099B" w:rsidRDefault="004A099B">
            <w:pPr>
              <w:pStyle w:val="ConsPlusNormal"/>
            </w:pPr>
            <w: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lastRenderedPageBreak/>
              <w:t>Федерации</w:t>
            </w:r>
          </w:p>
        </w:tc>
        <w:tc>
          <w:tcPr>
            <w:tcW w:w="3061" w:type="dxa"/>
            <w:tcBorders>
              <w:bottom w:val="nil"/>
            </w:tcBorders>
          </w:tcPr>
          <w:p w:rsidR="004A099B" w:rsidRDefault="004A099B">
            <w:pPr>
              <w:pStyle w:val="ConsPlusNormal"/>
            </w:pPr>
            <w: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A099B">
        <w:tc>
          <w:tcPr>
            <w:tcW w:w="599" w:type="dxa"/>
          </w:tcPr>
          <w:p w:rsidR="004A099B" w:rsidRDefault="004A099B">
            <w:pPr>
              <w:pStyle w:val="ConsPlusNormal"/>
            </w:pPr>
            <w:r>
              <w:t>54.</w:t>
            </w:r>
          </w:p>
        </w:tc>
        <w:tc>
          <w:tcPr>
            <w:tcW w:w="1871" w:type="dxa"/>
          </w:tcPr>
          <w:p w:rsidR="004A099B" w:rsidRDefault="004A099B">
            <w:pPr>
              <w:pStyle w:val="ConsPlusNormal"/>
            </w:pPr>
            <w:hyperlink r:id="rId157" w:history="1">
              <w:r>
                <w:rPr>
                  <w:color w:val="0000FF"/>
                </w:rPr>
                <w:t>Подпункт 14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 xml:space="preserve">Лицо, с которым в соответствии с Федеральным </w:t>
            </w:r>
            <w:hyperlink r:id="rId158" w:history="1">
              <w:r>
                <w:rPr>
                  <w:color w:val="0000FF"/>
                </w:rPr>
                <w:t>законом</w:t>
              </w:r>
            </w:hyperlink>
            <w:r>
              <w:t xml:space="preserve"> от 29.12.2012 N 275-ФЗ "О государственном оборонном заказе" или Федеральным </w:t>
            </w:r>
            <w:hyperlink r:id="rId15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4" w:type="dxa"/>
          </w:tcPr>
          <w:p w:rsidR="004A099B" w:rsidRDefault="004A099B">
            <w:pPr>
              <w:pStyle w:val="ConsPlusNormal"/>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60" w:history="1">
              <w:r>
                <w:rPr>
                  <w:color w:val="0000FF"/>
                </w:rPr>
                <w:t>законом</w:t>
              </w:r>
            </w:hyperlink>
            <w:r>
              <w:t xml:space="preserve"> от 29.12.2012 N 275-ФЗ "О государственном оборонном заказе" или Федеральным </w:t>
            </w:r>
            <w:hyperlink r:id="rId16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061" w:type="dxa"/>
          </w:tcPr>
          <w:p w:rsidR="004A099B" w:rsidRDefault="004A099B">
            <w:pPr>
              <w:pStyle w:val="ConsPlusNormal"/>
            </w:pPr>
            <w:r>
              <w:t>Государственный контракт</w:t>
            </w:r>
          </w:p>
        </w:tc>
      </w:tr>
      <w:tr w:rsidR="004A099B">
        <w:tc>
          <w:tcPr>
            <w:tcW w:w="599" w:type="dxa"/>
          </w:tcPr>
          <w:p w:rsidR="004A099B" w:rsidRDefault="004A099B">
            <w:pPr>
              <w:pStyle w:val="ConsPlusNormal"/>
            </w:pPr>
            <w:r>
              <w:t>55.</w:t>
            </w:r>
          </w:p>
        </w:tc>
        <w:tc>
          <w:tcPr>
            <w:tcW w:w="1871" w:type="dxa"/>
          </w:tcPr>
          <w:p w:rsidR="004A099B" w:rsidRDefault="004A099B">
            <w:pPr>
              <w:pStyle w:val="ConsPlusNormal"/>
            </w:pPr>
            <w:hyperlink r:id="rId162" w:history="1">
              <w:r>
                <w:rPr>
                  <w:color w:val="0000FF"/>
                </w:rPr>
                <w:t>Подпункт 15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 xml:space="preserve">Некоммерческая организация, предусмотренная законом субъекта Российской Федерации </w:t>
            </w:r>
            <w:r>
              <w:lastRenderedPageBreak/>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4" w:type="dxa"/>
          </w:tcPr>
          <w:p w:rsidR="004A099B" w:rsidRDefault="004A099B">
            <w:pPr>
              <w:pStyle w:val="ConsPlusNormal"/>
            </w:pPr>
            <w:r>
              <w:lastRenderedPageBreak/>
              <w:t>Земельный участок, предназначенный для жилищного строительства</w:t>
            </w:r>
          </w:p>
        </w:tc>
        <w:tc>
          <w:tcPr>
            <w:tcW w:w="3061" w:type="dxa"/>
          </w:tcPr>
          <w:p w:rsidR="004A099B" w:rsidRDefault="004A099B">
            <w:pPr>
              <w:pStyle w:val="ConsPlusNormal"/>
            </w:pPr>
            <w:r>
              <w:t>Решение субъекта Российской Федерации о создании некоммерческой организации</w:t>
            </w:r>
          </w:p>
        </w:tc>
      </w:tr>
      <w:tr w:rsidR="004A099B">
        <w:tc>
          <w:tcPr>
            <w:tcW w:w="599" w:type="dxa"/>
          </w:tcPr>
          <w:p w:rsidR="004A099B" w:rsidRDefault="004A099B">
            <w:pPr>
              <w:pStyle w:val="ConsPlusNormal"/>
            </w:pPr>
            <w:r>
              <w:t>56.</w:t>
            </w:r>
          </w:p>
        </w:tc>
        <w:tc>
          <w:tcPr>
            <w:tcW w:w="1871" w:type="dxa"/>
          </w:tcPr>
          <w:p w:rsidR="004A099B" w:rsidRDefault="004A099B">
            <w:pPr>
              <w:pStyle w:val="ConsPlusNormal"/>
            </w:pPr>
            <w:hyperlink r:id="rId163" w:history="1">
              <w:r>
                <w:rPr>
                  <w:color w:val="0000FF"/>
                </w:rPr>
                <w:t>Подпункт 16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4" w:type="dxa"/>
          </w:tcPr>
          <w:p w:rsidR="004A099B" w:rsidRDefault="004A099B">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061" w:type="dxa"/>
          </w:tcPr>
          <w:p w:rsidR="004A099B" w:rsidRDefault="004A099B">
            <w:pPr>
              <w:pStyle w:val="ConsPlusNormal"/>
            </w:pPr>
            <w:r>
              <w:t xml:space="preserve">Соглашение об изъятии земельного участка для государственных или муниципальных </w:t>
            </w:r>
            <w:proofErr w:type="gramStart"/>
            <w:r>
              <w:t>нужд</w:t>
            </w:r>
            <w:proofErr w:type="gramEnd"/>
            <w:r>
              <w:t xml:space="preserve"> или решение суда, на основании которого земельный участок изъят для государственных или муниципальных нужд</w:t>
            </w:r>
          </w:p>
        </w:tc>
      </w:tr>
    </w:tbl>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right"/>
        <w:outlineLvl w:val="1"/>
      </w:pPr>
      <w:r>
        <w:t>Приложение 2</w:t>
      </w:r>
    </w:p>
    <w:p w:rsidR="004A099B" w:rsidRDefault="004A099B">
      <w:pPr>
        <w:pStyle w:val="ConsPlusNormal"/>
        <w:jc w:val="right"/>
      </w:pPr>
      <w:r>
        <w:t>к Административному регламенту</w:t>
      </w:r>
    </w:p>
    <w:p w:rsidR="004A099B" w:rsidRDefault="004A099B">
      <w:pPr>
        <w:pStyle w:val="ConsPlusNormal"/>
        <w:jc w:val="right"/>
      </w:pPr>
      <w:r>
        <w:t>предоставления муниципальной услуги</w:t>
      </w:r>
    </w:p>
    <w:p w:rsidR="004A099B" w:rsidRDefault="004A099B">
      <w:pPr>
        <w:pStyle w:val="ConsPlusNormal"/>
        <w:jc w:val="right"/>
      </w:pPr>
      <w:r>
        <w:t>"Предоставление земельных участков,</w:t>
      </w:r>
    </w:p>
    <w:p w:rsidR="004A099B" w:rsidRDefault="004A099B">
      <w:pPr>
        <w:pStyle w:val="ConsPlusNormal"/>
        <w:jc w:val="right"/>
      </w:pPr>
      <w:r>
        <w:t>находящихся в муниципальной собственности или</w:t>
      </w:r>
    </w:p>
    <w:p w:rsidR="004A099B" w:rsidRDefault="004A099B">
      <w:pPr>
        <w:pStyle w:val="ConsPlusNormal"/>
        <w:jc w:val="right"/>
      </w:pPr>
      <w:r>
        <w:t>государственная собственность на которые</w:t>
      </w:r>
    </w:p>
    <w:p w:rsidR="004A099B" w:rsidRDefault="004A099B">
      <w:pPr>
        <w:pStyle w:val="ConsPlusNormal"/>
        <w:jc w:val="right"/>
      </w:pPr>
      <w:r>
        <w:t>не разграничена, без торгов"</w:t>
      </w:r>
    </w:p>
    <w:p w:rsidR="004A099B" w:rsidRDefault="004A099B">
      <w:pPr>
        <w:pStyle w:val="ConsPlusNormal"/>
        <w:jc w:val="both"/>
      </w:pPr>
    </w:p>
    <w:p w:rsidR="004A099B" w:rsidRDefault="004A099B">
      <w:pPr>
        <w:pStyle w:val="ConsPlusTitle"/>
        <w:jc w:val="center"/>
      </w:pPr>
      <w:bookmarkStart w:id="16" w:name="P962"/>
      <w:bookmarkEnd w:id="16"/>
      <w:r>
        <w:lastRenderedPageBreak/>
        <w:t>ПЕРЕЧЕНЬ</w:t>
      </w:r>
    </w:p>
    <w:p w:rsidR="004A099B" w:rsidRDefault="004A099B">
      <w:pPr>
        <w:pStyle w:val="ConsPlusTitle"/>
        <w:jc w:val="center"/>
      </w:pPr>
      <w:r>
        <w:t>ДОКУМЕНТОВ, КОТОРЫЕ ЗАПРАШИВАЮТСЯ В ПОРЯДКЕ</w:t>
      </w:r>
    </w:p>
    <w:p w:rsidR="004A099B" w:rsidRDefault="004A099B">
      <w:pPr>
        <w:pStyle w:val="ConsPlusTitle"/>
        <w:jc w:val="center"/>
      </w:pPr>
      <w:r>
        <w:t>МЕЖВЕДОМСТВЕННОГО ИНФОРМАЦИОННОГО ВЗАИМОДЕЙСТВИЯ</w:t>
      </w:r>
    </w:p>
    <w:p w:rsidR="004A099B" w:rsidRDefault="004A099B">
      <w:pPr>
        <w:pStyle w:val="ConsPlusTitle"/>
        <w:jc w:val="center"/>
      </w:pPr>
      <w:r>
        <w:t>В СООТВЕТСТВИИ С ПРИКАЗОМ РОСРЕЕСТРА ОТ 02.09.2020 N П/0321</w:t>
      </w:r>
    </w:p>
    <w:p w:rsidR="004A099B" w:rsidRDefault="004A099B">
      <w:pPr>
        <w:pStyle w:val="ConsPlusTitle"/>
        <w:jc w:val="center"/>
      </w:pPr>
      <w:r>
        <w:t>"ОБ УТВЕРЖДЕНИИ ПЕРЕЧНЯ ДОКУМЕНТОВ, ПОДТВЕРЖДАЮЩИХ ПРАВО</w:t>
      </w:r>
    </w:p>
    <w:p w:rsidR="004A099B" w:rsidRDefault="004A099B">
      <w:pPr>
        <w:pStyle w:val="ConsPlusTitle"/>
        <w:jc w:val="center"/>
      </w:pPr>
      <w:r>
        <w:t>ЗАЯВИТЕЛЯ НА ПРИОБРЕТЕНИЕ ЗЕМЕЛЬНОГО УЧАСТКА БЕЗ ПРОВЕДЕНИЯ</w:t>
      </w:r>
    </w:p>
    <w:p w:rsidR="004A099B" w:rsidRDefault="004A099B">
      <w:pPr>
        <w:pStyle w:val="ConsPlusTitle"/>
        <w:jc w:val="center"/>
      </w:pPr>
      <w:r>
        <w:t>ТОРГОВ"</w:t>
      </w:r>
    </w:p>
    <w:p w:rsidR="004A099B" w:rsidRDefault="004A09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A0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99B" w:rsidRDefault="004A099B"/>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c>
          <w:tcPr>
            <w:tcW w:w="0" w:type="auto"/>
            <w:tcBorders>
              <w:top w:val="nil"/>
              <w:left w:val="nil"/>
              <w:bottom w:val="nil"/>
              <w:right w:val="nil"/>
            </w:tcBorders>
            <w:shd w:val="clear" w:color="auto" w:fill="F4F3F8"/>
            <w:tcMar>
              <w:top w:w="113" w:type="dxa"/>
              <w:left w:w="0" w:type="dxa"/>
              <w:bottom w:w="113" w:type="dxa"/>
              <w:right w:w="0" w:type="dxa"/>
            </w:tcMar>
          </w:tcPr>
          <w:p w:rsidR="004A099B" w:rsidRDefault="004A099B">
            <w:pPr>
              <w:pStyle w:val="ConsPlusNormal"/>
              <w:jc w:val="center"/>
            </w:pPr>
            <w:r>
              <w:rPr>
                <w:color w:val="392C69"/>
              </w:rPr>
              <w:t>Список изменяющих документов</w:t>
            </w:r>
          </w:p>
          <w:p w:rsidR="004A099B" w:rsidRDefault="004A099B">
            <w:pPr>
              <w:pStyle w:val="ConsPlusNormal"/>
              <w:jc w:val="center"/>
            </w:pPr>
            <w:r>
              <w:rPr>
                <w:color w:val="392C69"/>
              </w:rPr>
              <w:t xml:space="preserve">(в ред. </w:t>
            </w:r>
            <w:hyperlink r:id="rId164" w:history="1">
              <w:r>
                <w:rPr>
                  <w:color w:val="0000FF"/>
                </w:rPr>
                <w:t>постановления</w:t>
              </w:r>
            </w:hyperlink>
            <w:r>
              <w:rPr>
                <w:color w:val="392C69"/>
              </w:rPr>
              <w:t xml:space="preserve"> Администрации города Когалыма от 23.07.2021 N 1501)</w:t>
            </w:r>
          </w:p>
        </w:tc>
        <w:tc>
          <w:tcPr>
            <w:tcW w:w="113" w:type="dxa"/>
            <w:tcBorders>
              <w:top w:val="nil"/>
              <w:left w:val="nil"/>
              <w:bottom w:val="nil"/>
              <w:right w:val="nil"/>
            </w:tcBorders>
            <w:shd w:val="clear" w:color="auto" w:fill="F4F3F8"/>
            <w:tcMar>
              <w:top w:w="0" w:type="dxa"/>
              <w:left w:w="0" w:type="dxa"/>
              <w:bottom w:w="0" w:type="dxa"/>
              <w:right w:w="0" w:type="dxa"/>
            </w:tcMar>
          </w:tcPr>
          <w:p w:rsidR="004A099B" w:rsidRDefault="004A099B"/>
        </w:tc>
      </w:tr>
    </w:tbl>
    <w:p w:rsidR="004A099B" w:rsidRDefault="004A09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1871"/>
        <w:gridCol w:w="1984"/>
        <w:gridCol w:w="2494"/>
        <w:gridCol w:w="2154"/>
        <w:gridCol w:w="3061"/>
      </w:tblGrid>
      <w:tr w:rsidR="004A099B">
        <w:tc>
          <w:tcPr>
            <w:tcW w:w="599" w:type="dxa"/>
          </w:tcPr>
          <w:p w:rsidR="004A099B" w:rsidRDefault="004A099B">
            <w:pPr>
              <w:pStyle w:val="ConsPlusNormal"/>
              <w:jc w:val="center"/>
            </w:pPr>
            <w:r>
              <w:t>N п/п</w:t>
            </w:r>
          </w:p>
        </w:tc>
        <w:tc>
          <w:tcPr>
            <w:tcW w:w="1871" w:type="dxa"/>
          </w:tcPr>
          <w:p w:rsidR="004A099B" w:rsidRDefault="004A099B">
            <w:pPr>
              <w:pStyle w:val="ConsPlusNormal"/>
              <w:jc w:val="center"/>
            </w:pPr>
            <w:r>
              <w:t>Основание предоставления земельного участка без проведения торгов</w:t>
            </w:r>
          </w:p>
        </w:tc>
        <w:tc>
          <w:tcPr>
            <w:tcW w:w="1984" w:type="dxa"/>
          </w:tcPr>
          <w:p w:rsidR="004A099B" w:rsidRDefault="004A099B">
            <w:pPr>
              <w:pStyle w:val="ConsPlusNormal"/>
              <w:jc w:val="center"/>
            </w:pPr>
            <w:r>
              <w:t>Вид права, на котором осуществляется предоставление земельного участка бесплатно или за плату</w:t>
            </w:r>
          </w:p>
        </w:tc>
        <w:tc>
          <w:tcPr>
            <w:tcW w:w="2494" w:type="dxa"/>
          </w:tcPr>
          <w:p w:rsidR="004A099B" w:rsidRDefault="004A099B">
            <w:pPr>
              <w:pStyle w:val="ConsPlusNormal"/>
              <w:jc w:val="center"/>
            </w:pPr>
            <w:r>
              <w:t>Заявитель</w:t>
            </w:r>
          </w:p>
        </w:tc>
        <w:tc>
          <w:tcPr>
            <w:tcW w:w="2154" w:type="dxa"/>
          </w:tcPr>
          <w:p w:rsidR="004A099B" w:rsidRDefault="004A099B">
            <w:pPr>
              <w:pStyle w:val="ConsPlusNormal"/>
              <w:jc w:val="center"/>
            </w:pPr>
            <w:r>
              <w:t>Земельный участок</w:t>
            </w:r>
          </w:p>
        </w:tc>
        <w:tc>
          <w:tcPr>
            <w:tcW w:w="3061" w:type="dxa"/>
          </w:tcPr>
          <w:p w:rsidR="004A099B" w:rsidRDefault="004A099B">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A099B">
        <w:tc>
          <w:tcPr>
            <w:tcW w:w="599" w:type="dxa"/>
          </w:tcPr>
          <w:p w:rsidR="004A099B" w:rsidRDefault="004A099B">
            <w:pPr>
              <w:pStyle w:val="ConsPlusNormal"/>
              <w:jc w:val="center"/>
            </w:pPr>
            <w:r>
              <w:t>1</w:t>
            </w:r>
          </w:p>
        </w:tc>
        <w:tc>
          <w:tcPr>
            <w:tcW w:w="1871" w:type="dxa"/>
          </w:tcPr>
          <w:p w:rsidR="004A099B" w:rsidRDefault="004A099B">
            <w:pPr>
              <w:pStyle w:val="ConsPlusNormal"/>
              <w:jc w:val="center"/>
            </w:pPr>
            <w:r>
              <w:t>2</w:t>
            </w:r>
          </w:p>
        </w:tc>
        <w:tc>
          <w:tcPr>
            <w:tcW w:w="1984" w:type="dxa"/>
          </w:tcPr>
          <w:p w:rsidR="004A099B" w:rsidRDefault="004A099B">
            <w:pPr>
              <w:pStyle w:val="ConsPlusNormal"/>
              <w:jc w:val="center"/>
            </w:pPr>
            <w:r>
              <w:t>3</w:t>
            </w:r>
          </w:p>
        </w:tc>
        <w:tc>
          <w:tcPr>
            <w:tcW w:w="2494" w:type="dxa"/>
          </w:tcPr>
          <w:p w:rsidR="004A099B" w:rsidRDefault="004A099B">
            <w:pPr>
              <w:pStyle w:val="ConsPlusNormal"/>
              <w:jc w:val="center"/>
            </w:pPr>
            <w:r>
              <w:t>4</w:t>
            </w:r>
          </w:p>
        </w:tc>
        <w:tc>
          <w:tcPr>
            <w:tcW w:w="2154" w:type="dxa"/>
          </w:tcPr>
          <w:p w:rsidR="004A099B" w:rsidRDefault="004A099B">
            <w:pPr>
              <w:pStyle w:val="ConsPlusNormal"/>
              <w:jc w:val="center"/>
            </w:pPr>
            <w:r>
              <w:t>5</w:t>
            </w:r>
          </w:p>
        </w:tc>
        <w:tc>
          <w:tcPr>
            <w:tcW w:w="3061" w:type="dxa"/>
          </w:tcPr>
          <w:p w:rsidR="004A099B" w:rsidRDefault="004A099B">
            <w:pPr>
              <w:pStyle w:val="ConsPlusNormal"/>
              <w:jc w:val="center"/>
            </w:pPr>
            <w:r>
              <w:t>6</w:t>
            </w:r>
          </w:p>
        </w:tc>
      </w:tr>
      <w:tr w:rsidR="004A099B">
        <w:tc>
          <w:tcPr>
            <w:tcW w:w="599" w:type="dxa"/>
            <w:vMerge w:val="restart"/>
          </w:tcPr>
          <w:p w:rsidR="004A099B" w:rsidRDefault="004A099B">
            <w:pPr>
              <w:pStyle w:val="ConsPlusNormal"/>
            </w:pPr>
            <w:r>
              <w:lastRenderedPageBreak/>
              <w:t>1.</w:t>
            </w:r>
          </w:p>
        </w:tc>
        <w:tc>
          <w:tcPr>
            <w:tcW w:w="1871" w:type="dxa"/>
            <w:vMerge w:val="restart"/>
          </w:tcPr>
          <w:p w:rsidR="004A099B" w:rsidRDefault="004A099B">
            <w:pPr>
              <w:pStyle w:val="ConsPlusNormal"/>
            </w:pPr>
            <w:hyperlink r:id="rId165" w:history="1">
              <w:r>
                <w:rPr>
                  <w:color w:val="0000FF"/>
                </w:rPr>
                <w:t>Подпункт 3 пункта 2 статьи 39.3</w:t>
              </w:r>
            </w:hyperlink>
            <w:r>
              <w:t xml:space="preserve"> Кодекса</w:t>
            </w:r>
          </w:p>
        </w:tc>
        <w:tc>
          <w:tcPr>
            <w:tcW w:w="1984" w:type="dxa"/>
            <w:vMerge w:val="restart"/>
          </w:tcPr>
          <w:p w:rsidR="004A099B" w:rsidRDefault="004A099B">
            <w:pPr>
              <w:pStyle w:val="ConsPlusNormal"/>
            </w:pPr>
            <w:r>
              <w:t>В собственность за плату</w:t>
            </w:r>
          </w:p>
        </w:tc>
        <w:tc>
          <w:tcPr>
            <w:tcW w:w="2494" w:type="dxa"/>
            <w:vMerge w:val="restart"/>
          </w:tcPr>
          <w:p w:rsidR="004A099B" w:rsidRDefault="004A099B">
            <w:pPr>
              <w:pStyle w:val="ConsPlusNormal"/>
            </w:pPr>
            <w:r>
              <w:t>Член садоводческого некоммерческого товарищества (СНТ) или огороднического некоммерческого товарищества (ОНТ)</w:t>
            </w:r>
          </w:p>
        </w:tc>
        <w:tc>
          <w:tcPr>
            <w:tcW w:w="2154" w:type="dxa"/>
            <w:vMerge w:val="restart"/>
          </w:tcPr>
          <w:p w:rsidR="004A099B" w:rsidRDefault="004A099B">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4A099B" w:rsidRDefault="004A099B">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в отношении СНТ и ОНТ</w:t>
            </w:r>
          </w:p>
        </w:tc>
      </w:tr>
      <w:tr w:rsidR="004A099B">
        <w:tc>
          <w:tcPr>
            <w:tcW w:w="599" w:type="dxa"/>
            <w:vMerge w:val="restart"/>
          </w:tcPr>
          <w:p w:rsidR="004A099B" w:rsidRDefault="004A099B">
            <w:pPr>
              <w:pStyle w:val="ConsPlusNormal"/>
            </w:pPr>
            <w:r>
              <w:t>2.</w:t>
            </w:r>
          </w:p>
        </w:tc>
        <w:tc>
          <w:tcPr>
            <w:tcW w:w="1871" w:type="dxa"/>
            <w:vMerge w:val="restart"/>
          </w:tcPr>
          <w:p w:rsidR="004A099B" w:rsidRDefault="004A099B">
            <w:pPr>
              <w:pStyle w:val="ConsPlusNormal"/>
            </w:pPr>
            <w:hyperlink r:id="rId166" w:history="1">
              <w:r>
                <w:rPr>
                  <w:color w:val="0000FF"/>
                </w:rPr>
                <w:t>Подпункт 6 пункта 2 статьи 39.3</w:t>
              </w:r>
            </w:hyperlink>
            <w:r>
              <w:t xml:space="preserve"> Кодекса</w:t>
            </w:r>
          </w:p>
        </w:tc>
        <w:tc>
          <w:tcPr>
            <w:tcW w:w="1984" w:type="dxa"/>
            <w:vMerge w:val="restart"/>
          </w:tcPr>
          <w:p w:rsidR="004A099B" w:rsidRDefault="004A099B">
            <w:pPr>
              <w:pStyle w:val="ConsPlusNormal"/>
            </w:pPr>
            <w:r>
              <w:t>В собственность за плату</w:t>
            </w:r>
          </w:p>
        </w:tc>
        <w:tc>
          <w:tcPr>
            <w:tcW w:w="2494" w:type="dxa"/>
            <w:vMerge w:val="restart"/>
          </w:tcPr>
          <w:p w:rsidR="004A099B" w:rsidRDefault="004A099B">
            <w:pPr>
              <w:pStyle w:val="ConsPlusNormal"/>
            </w:pPr>
            <w:r>
              <w:t>Собственник здания, сооружения либо помещения в здании, сооружении</w:t>
            </w:r>
          </w:p>
        </w:tc>
        <w:tc>
          <w:tcPr>
            <w:tcW w:w="2154" w:type="dxa"/>
            <w:vMerge w:val="restart"/>
          </w:tcPr>
          <w:p w:rsidR="004A099B" w:rsidRDefault="004A099B">
            <w:pPr>
              <w:pStyle w:val="ConsPlusNormal"/>
            </w:pPr>
            <w:r>
              <w:t>Земельный участок, на котором расположено здание, сооружение</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Выписка из ЕГРН об объекте недвижимости (о помещении в здании, сооружении, расположенном на испрашиваемом земельном </w:t>
            </w:r>
            <w:r>
              <w:lastRenderedPageBreak/>
              <w:t>участке, в случае обращения собственника помещения);</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t>3.</w:t>
            </w:r>
          </w:p>
        </w:tc>
        <w:tc>
          <w:tcPr>
            <w:tcW w:w="1871" w:type="dxa"/>
            <w:vMerge w:val="restart"/>
          </w:tcPr>
          <w:p w:rsidR="004A099B" w:rsidRDefault="004A099B">
            <w:pPr>
              <w:pStyle w:val="ConsPlusNormal"/>
            </w:pPr>
            <w:hyperlink r:id="rId167" w:history="1">
              <w:r>
                <w:rPr>
                  <w:color w:val="0000FF"/>
                </w:rPr>
                <w:t>Подпункт 7 пункта 2 статьи 39.3</w:t>
              </w:r>
            </w:hyperlink>
            <w:r>
              <w:t xml:space="preserve"> Кодекса</w:t>
            </w:r>
          </w:p>
        </w:tc>
        <w:tc>
          <w:tcPr>
            <w:tcW w:w="1984" w:type="dxa"/>
            <w:vMerge w:val="restart"/>
          </w:tcPr>
          <w:p w:rsidR="004A099B" w:rsidRDefault="004A099B">
            <w:pPr>
              <w:pStyle w:val="ConsPlusNormal"/>
            </w:pPr>
            <w:r>
              <w:t>В собственность за плату</w:t>
            </w:r>
          </w:p>
        </w:tc>
        <w:tc>
          <w:tcPr>
            <w:tcW w:w="2494" w:type="dxa"/>
            <w:vMerge w:val="restart"/>
          </w:tcPr>
          <w:p w:rsidR="004A099B" w:rsidRDefault="004A099B">
            <w:pPr>
              <w:pStyle w:val="ConsPlusNormal"/>
            </w:pPr>
            <w:r>
              <w:t>Юридическое лицо, использующее земельный участок на праве постоянного (бессрочного) пользования</w:t>
            </w:r>
          </w:p>
        </w:tc>
        <w:tc>
          <w:tcPr>
            <w:tcW w:w="2154" w:type="dxa"/>
            <w:vMerge w:val="restart"/>
          </w:tcPr>
          <w:p w:rsidR="004A099B" w:rsidRDefault="004A099B">
            <w:pPr>
              <w:pStyle w:val="ConsPlusNormal"/>
            </w:pPr>
            <w:r>
              <w:t>Земельный участок, принадлежащий юридическому лицу на праве постоянного (бессрочного) пользования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w:t>
            </w:r>
          </w:p>
        </w:tc>
        <w:tc>
          <w:tcPr>
            <w:tcW w:w="1871" w:type="dxa"/>
            <w:vMerge w:val="restart"/>
          </w:tcPr>
          <w:p w:rsidR="004A099B" w:rsidRDefault="004A099B">
            <w:pPr>
              <w:pStyle w:val="ConsPlusNormal"/>
            </w:pPr>
            <w:hyperlink r:id="rId168" w:history="1">
              <w:r>
                <w:rPr>
                  <w:color w:val="0000FF"/>
                </w:rPr>
                <w:t>Подпункт 8 пункта 2 статьи 39.3</w:t>
              </w:r>
            </w:hyperlink>
            <w:r>
              <w:t xml:space="preserve"> Кодекса</w:t>
            </w:r>
          </w:p>
        </w:tc>
        <w:tc>
          <w:tcPr>
            <w:tcW w:w="1984" w:type="dxa"/>
            <w:vMerge w:val="restart"/>
          </w:tcPr>
          <w:p w:rsidR="004A099B" w:rsidRDefault="004A099B">
            <w:pPr>
              <w:pStyle w:val="ConsPlusNormal"/>
            </w:pPr>
            <w:r>
              <w:t>В собственность за плату</w:t>
            </w:r>
          </w:p>
        </w:tc>
        <w:tc>
          <w:tcPr>
            <w:tcW w:w="2494" w:type="dxa"/>
            <w:vMerge w:val="restart"/>
          </w:tcPr>
          <w:p w:rsidR="004A099B" w:rsidRDefault="004A099B">
            <w:pPr>
              <w:pStyle w:val="ConsPlusNormal"/>
            </w:pPr>
            <w: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w:t>
            </w:r>
            <w:r>
              <w:lastRenderedPageBreak/>
              <w:t>земельных долей, находящихся в муниципальной собственности</w:t>
            </w:r>
          </w:p>
        </w:tc>
        <w:tc>
          <w:tcPr>
            <w:tcW w:w="2154" w:type="dxa"/>
            <w:vMerge w:val="restart"/>
          </w:tcPr>
          <w:p w:rsidR="004A099B" w:rsidRDefault="004A099B">
            <w:pPr>
              <w:pStyle w:val="ConsPlusNormal"/>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 xml:space="preserve">Выписка из ЕГРИП об индивидуальном </w:t>
            </w:r>
            <w:r>
              <w:lastRenderedPageBreak/>
              <w:t>предпринимателе, являющемся заявителем</w:t>
            </w:r>
          </w:p>
        </w:tc>
      </w:tr>
      <w:tr w:rsidR="004A099B">
        <w:tc>
          <w:tcPr>
            <w:tcW w:w="599" w:type="dxa"/>
            <w:vMerge w:val="restart"/>
          </w:tcPr>
          <w:p w:rsidR="004A099B" w:rsidRDefault="004A099B">
            <w:pPr>
              <w:pStyle w:val="ConsPlusNormal"/>
            </w:pPr>
            <w:r>
              <w:lastRenderedPageBreak/>
              <w:t>5.</w:t>
            </w:r>
          </w:p>
        </w:tc>
        <w:tc>
          <w:tcPr>
            <w:tcW w:w="1871" w:type="dxa"/>
            <w:vMerge w:val="restart"/>
          </w:tcPr>
          <w:p w:rsidR="004A099B" w:rsidRDefault="004A099B">
            <w:pPr>
              <w:pStyle w:val="ConsPlusNormal"/>
            </w:pPr>
            <w:hyperlink r:id="rId169" w:history="1">
              <w:r>
                <w:rPr>
                  <w:color w:val="0000FF"/>
                </w:rPr>
                <w:t>Подпункт 9 пункта 2 статьи 39.3</w:t>
              </w:r>
            </w:hyperlink>
            <w:r>
              <w:t xml:space="preserve"> Кодекса</w:t>
            </w:r>
          </w:p>
        </w:tc>
        <w:tc>
          <w:tcPr>
            <w:tcW w:w="1984" w:type="dxa"/>
            <w:vMerge w:val="restart"/>
          </w:tcPr>
          <w:p w:rsidR="004A099B" w:rsidRDefault="004A099B">
            <w:pPr>
              <w:pStyle w:val="ConsPlusNormal"/>
            </w:pPr>
            <w:r>
              <w:t>В собственность за плату</w:t>
            </w:r>
          </w:p>
        </w:tc>
        <w:tc>
          <w:tcPr>
            <w:tcW w:w="2494" w:type="dxa"/>
            <w:vMerge w:val="restart"/>
          </w:tcPr>
          <w:p w:rsidR="004A099B" w:rsidRDefault="004A099B">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154" w:type="dxa"/>
            <w:vMerge w:val="restart"/>
          </w:tcPr>
          <w:p w:rsidR="004A099B" w:rsidRDefault="004A099B">
            <w:pPr>
              <w:pStyle w:val="ConsPlusNormal"/>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tcPr>
          <w:p w:rsidR="004A099B" w:rsidRDefault="004A099B">
            <w:pPr>
              <w:pStyle w:val="ConsPlusNormal"/>
            </w:pPr>
            <w:r>
              <w:t>6.</w:t>
            </w:r>
          </w:p>
        </w:tc>
        <w:tc>
          <w:tcPr>
            <w:tcW w:w="1871" w:type="dxa"/>
          </w:tcPr>
          <w:p w:rsidR="004A099B" w:rsidRDefault="004A099B">
            <w:pPr>
              <w:pStyle w:val="ConsPlusNormal"/>
            </w:pPr>
            <w:hyperlink r:id="rId170" w:history="1">
              <w:r>
                <w:rPr>
                  <w:color w:val="0000FF"/>
                </w:rPr>
                <w:t>Подпункт 10 пункта 2 статьи 39.3</w:t>
              </w:r>
            </w:hyperlink>
            <w:r>
              <w:t xml:space="preserve"> Кодекса</w:t>
            </w:r>
          </w:p>
        </w:tc>
        <w:tc>
          <w:tcPr>
            <w:tcW w:w="1984" w:type="dxa"/>
          </w:tcPr>
          <w:p w:rsidR="004A099B" w:rsidRDefault="004A099B">
            <w:pPr>
              <w:pStyle w:val="ConsPlusNormal"/>
            </w:pPr>
            <w:r>
              <w:t>В собственность за плату</w:t>
            </w:r>
          </w:p>
        </w:tc>
        <w:tc>
          <w:tcPr>
            <w:tcW w:w="2494" w:type="dxa"/>
          </w:tcPr>
          <w:p w:rsidR="004A099B" w:rsidRDefault="004A099B">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4" w:type="dxa"/>
          </w:tcPr>
          <w:p w:rsidR="004A099B" w:rsidRDefault="004A099B">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lastRenderedPageBreak/>
              <w:t>7.</w:t>
            </w:r>
          </w:p>
        </w:tc>
        <w:tc>
          <w:tcPr>
            <w:tcW w:w="1871" w:type="dxa"/>
            <w:vMerge w:val="restart"/>
          </w:tcPr>
          <w:p w:rsidR="004A099B" w:rsidRDefault="004A099B">
            <w:pPr>
              <w:pStyle w:val="ConsPlusNormal"/>
            </w:pPr>
            <w:hyperlink r:id="rId171" w:history="1">
              <w:r>
                <w:rPr>
                  <w:color w:val="0000FF"/>
                </w:rPr>
                <w:t>Подпункт 2 статьи 39.5</w:t>
              </w:r>
            </w:hyperlink>
            <w:r>
              <w:t xml:space="preserve"> Кодекса</w:t>
            </w:r>
          </w:p>
        </w:tc>
        <w:tc>
          <w:tcPr>
            <w:tcW w:w="1984" w:type="dxa"/>
            <w:vMerge w:val="restart"/>
          </w:tcPr>
          <w:p w:rsidR="004A099B" w:rsidRDefault="004A099B">
            <w:pPr>
              <w:pStyle w:val="ConsPlusNormal"/>
            </w:pPr>
            <w:r>
              <w:t>В собственность бесплатно</w:t>
            </w:r>
          </w:p>
        </w:tc>
        <w:tc>
          <w:tcPr>
            <w:tcW w:w="2494" w:type="dxa"/>
            <w:vMerge w:val="restart"/>
          </w:tcPr>
          <w:p w:rsidR="004A099B" w:rsidRDefault="004A099B">
            <w:pPr>
              <w:pStyle w:val="ConsPlusNormal"/>
            </w:pPr>
            <w:r>
              <w:t xml:space="preserve">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w:t>
            </w:r>
          </w:p>
        </w:tc>
        <w:tc>
          <w:tcPr>
            <w:tcW w:w="2154" w:type="dxa"/>
            <w:vMerge w:val="restart"/>
          </w:tcPr>
          <w:p w:rsidR="004A099B" w:rsidRDefault="004A099B">
            <w:pPr>
              <w:pStyle w:val="ConsPlusNormal"/>
            </w:pPr>
            <w:r>
              <w:t xml:space="preserve">Земельный участок, на котором расположены здания или сооружения </w:t>
            </w:r>
            <w:proofErr w:type="gramStart"/>
            <w:r>
              <w:t>религиозного</w:t>
            </w:r>
            <w:proofErr w:type="gramEnd"/>
            <w:r>
              <w:t xml:space="preserve"> или благотворительного назначения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8.</w:t>
            </w:r>
          </w:p>
        </w:tc>
        <w:tc>
          <w:tcPr>
            <w:tcW w:w="1871" w:type="dxa"/>
            <w:vMerge w:val="restart"/>
          </w:tcPr>
          <w:p w:rsidR="004A099B" w:rsidRDefault="004A099B">
            <w:pPr>
              <w:pStyle w:val="ConsPlusNormal"/>
            </w:pPr>
            <w:hyperlink r:id="rId172" w:history="1">
              <w:r>
                <w:rPr>
                  <w:color w:val="0000FF"/>
                </w:rPr>
                <w:t>Подпункт 3 статьи 39.5</w:t>
              </w:r>
            </w:hyperlink>
            <w:r>
              <w:t xml:space="preserve"> Кодекса</w:t>
            </w:r>
          </w:p>
        </w:tc>
        <w:tc>
          <w:tcPr>
            <w:tcW w:w="1984" w:type="dxa"/>
            <w:vMerge w:val="restart"/>
          </w:tcPr>
          <w:p w:rsidR="004A099B" w:rsidRDefault="004A099B">
            <w:pPr>
              <w:pStyle w:val="ConsPlusNormal"/>
            </w:pPr>
            <w:r>
              <w:t>В общую долевую собственность бесплатно</w:t>
            </w:r>
          </w:p>
        </w:tc>
        <w:tc>
          <w:tcPr>
            <w:tcW w:w="2494" w:type="dxa"/>
            <w:vMerge w:val="restart"/>
          </w:tcPr>
          <w:p w:rsidR="004A099B" w:rsidRDefault="004A099B">
            <w:pPr>
              <w:pStyle w:val="ConsPlusNormal"/>
            </w:pPr>
            <w:r>
              <w:t>Лицо, уполномоченное на подачу заявления решением общего собрания членов СНТ или ОНТ</w:t>
            </w:r>
          </w:p>
        </w:tc>
        <w:tc>
          <w:tcPr>
            <w:tcW w:w="2154" w:type="dxa"/>
            <w:vMerge w:val="restart"/>
          </w:tcPr>
          <w:p w:rsidR="004A099B" w:rsidRDefault="004A099B">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61" w:type="dxa"/>
            <w:tcBorders>
              <w:bottom w:val="nil"/>
            </w:tcBorders>
          </w:tcPr>
          <w:p w:rsidR="004A099B" w:rsidRDefault="004A099B">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в отношении СНТ или ОНТ</w:t>
            </w:r>
          </w:p>
        </w:tc>
      </w:tr>
      <w:tr w:rsidR="004A099B">
        <w:tc>
          <w:tcPr>
            <w:tcW w:w="599" w:type="dxa"/>
          </w:tcPr>
          <w:p w:rsidR="004A099B" w:rsidRDefault="004A099B">
            <w:pPr>
              <w:pStyle w:val="ConsPlusNormal"/>
            </w:pPr>
            <w:r>
              <w:t>9.</w:t>
            </w:r>
          </w:p>
        </w:tc>
        <w:tc>
          <w:tcPr>
            <w:tcW w:w="1871" w:type="dxa"/>
          </w:tcPr>
          <w:p w:rsidR="004A099B" w:rsidRDefault="004A099B">
            <w:pPr>
              <w:pStyle w:val="ConsPlusNormal"/>
            </w:pPr>
            <w:hyperlink r:id="rId173" w:history="1">
              <w:r>
                <w:rPr>
                  <w:color w:val="0000FF"/>
                </w:rPr>
                <w:t xml:space="preserve">Подпункт 4 статьи </w:t>
              </w:r>
              <w:r>
                <w:rPr>
                  <w:color w:val="0000FF"/>
                </w:rPr>
                <w:lastRenderedPageBreak/>
                <w:t>39.5</w:t>
              </w:r>
            </w:hyperlink>
            <w:r>
              <w:t xml:space="preserve"> Кодекса</w:t>
            </w:r>
          </w:p>
        </w:tc>
        <w:tc>
          <w:tcPr>
            <w:tcW w:w="1984" w:type="dxa"/>
          </w:tcPr>
          <w:p w:rsidR="004A099B" w:rsidRDefault="004A099B">
            <w:pPr>
              <w:pStyle w:val="ConsPlusNormal"/>
            </w:pPr>
            <w:r>
              <w:lastRenderedPageBreak/>
              <w:t xml:space="preserve">В собственность </w:t>
            </w:r>
            <w:r>
              <w:lastRenderedPageBreak/>
              <w:t>бесплатно</w:t>
            </w:r>
          </w:p>
        </w:tc>
        <w:tc>
          <w:tcPr>
            <w:tcW w:w="2494" w:type="dxa"/>
          </w:tcPr>
          <w:p w:rsidR="004A099B" w:rsidRDefault="004A099B">
            <w:pPr>
              <w:pStyle w:val="ConsPlusNormal"/>
            </w:pPr>
            <w:r>
              <w:lastRenderedPageBreak/>
              <w:t xml:space="preserve">Гражданин, которому </w:t>
            </w:r>
            <w:r>
              <w:lastRenderedPageBreak/>
              <w:t>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4" w:type="dxa"/>
          </w:tcPr>
          <w:p w:rsidR="004A099B" w:rsidRDefault="004A099B">
            <w:pPr>
              <w:pStyle w:val="ConsPlusNormal"/>
            </w:pPr>
            <w:r>
              <w:lastRenderedPageBreak/>
              <w:t xml:space="preserve">Земельный участок, </w:t>
            </w:r>
            <w: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061" w:type="dxa"/>
          </w:tcPr>
          <w:p w:rsidR="004A099B" w:rsidRDefault="004A099B">
            <w:pPr>
              <w:pStyle w:val="ConsPlusNormal"/>
            </w:pPr>
            <w:r>
              <w:lastRenderedPageBreak/>
              <w:t xml:space="preserve">Выписка из ЕГРН об объекте </w:t>
            </w:r>
            <w:r>
              <w:lastRenderedPageBreak/>
              <w:t>недвижимости (об испрашиваемом земельном участке)</w:t>
            </w:r>
          </w:p>
        </w:tc>
      </w:tr>
      <w:tr w:rsidR="004A099B">
        <w:tc>
          <w:tcPr>
            <w:tcW w:w="599" w:type="dxa"/>
          </w:tcPr>
          <w:p w:rsidR="004A099B" w:rsidRDefault="004A099B">
            <w:pPr>
              <w:pStyle w:val="ConsPlusNormal"/>
            </w:pPr>
            <w:r>
              <w:lastRenderedPageBreak/>
              <w:t>10.</w:t>
            </w:r>
          </w:p>
        </w:tc>
        <w:tc>
          <w:tcPr>
            <w:tcW w:w="1871" w:type="dxa"/>
          </w:tcPr>
          <w:p w:rsidR="004A099B" w:rsidRDefault="004A099B">
            <w:pPr>
              <w:pStyle w:val="ConsPlusNormal"/>
            </w:pPr>
            <w:hyperlink r:id="rId174" w:history="1">
              <w:r>
                <w:rPr>
                  <w:color w:val="0000FF"/>
                </w:rPr>
                <w:t>Подпункт 5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54" w:type="dxa"/>
          </w:tcPr>
          <w:p w:rsidR="004A099B" w:rsidRDefault="004A099B">
            <w:pPr>
              <w:pStyle w:val="ConsPlusNormal"/>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lastRenderedPageBreak/>
              <w:t>Федерации</w:t>
            </w:r>
          </w:p>
        </w:tc>
        <w:tc>
          <w:tcPr>
            <w:tcW w:w="3061" w:type="dxa"/>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c>
          <w:tcPr>
            <w:tcW w:w="599" w:type="dxa"/>
          </w:tcPr>
          <w:p w:rsidR="004A099B" w:rsidRDefault="004A099B">
            <w:pPr>
              <w:pStyle w:val="ConsPlusNormal"/>
            </w:pPr>
            <w:r>
              <w:t>11.</w:t>
            </w:r>
          </w:p>
        </w:tc>
        <w:tc>
          <w:tcPr>
            <w:tcW w:w="1871" w:type="dxa"/>
          </w:tcPr>
          <w:p w:rsidR="004A099B" w:rsidRDefault="004A099B">
            <w:pPr>
              <w:pStyle w:val="ConsPlusNormal"/>
            </w:pPr>
            <w:hyperlink r:id="rId175" w:history="1">
              <w:r>
                <w:rPr>
                  <w:color w:val="0000FF"/>
                </w:rPr>
                <w:t>Подпункт 6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Граждане, имеющие трех и более детей</w:t>
            </w:r>
          </w:p>
        </w:tc>
        <w:tc>
          <w:tcPr>
            <w:tcW w:w="2154" w:type="dxa"/>
          </w:tcPr>
          <w:p w:rsidR="004A099B" w:rsidRDefault="004A099B">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tcPr>
          <w:p w:rsidR="004A099B" w:rsidRDefault="004A099B">
            <w:pPr>
              <w:pStyle w:val="ConsPlusNormal"/>
            </w:pPr>
            <w:r>
              <w:t>12.</w:t>
            </w:r>
          </w:p>
        </w:tc>
        <w:tc>
          <w:tcPr>
            <w:tcW w:w="1871" w:type="dxa"/>
          </w:tcPr>
          <w:p w:rsidR="004A099B" w:rsidRDefault="004A099B">
            <w:pPr>
              <w:pStyle w:val="ConsPlusNormal"/>
            </w:pPr>
            <w:hyperlink r:id="rId176" w:history="1">
              <w:r>
                <w:rPr>
                  <w:color w:val="0000FF"/>
                </w:rPr>
                <w:t>Подпункт 7 статьи 39.5</w:t>
              </w:r>
            </w:hyperlink>
            <w:r>
              <w:t xml:space="preserve"> Кодекса</w:t>
            </w:r>
          </w:p>
        </w:tc>
        <w:tc>
          <w:tcPr>
            <w:tcW w:w="1984" w:type="dxa"/>
          </w:tcPr>
          <w:p w:rsidR="004A099B" w:rsidRDefault="004A099B">
            <w:pPr>
              <w:pStyle w:val="ConsPlusNormal"/>
            </w:pPr>
            <w:r>
              <w:t>В собственность бесплатно</w:t>
            </w:r>
          </w:p>
        </w:tc>
        <w:tc>
          <w:tcPr>
            <w:tcW w:w="2494" w:type="dxa"/>
          </w:tcPr>
          <w:p w:rsidR="004A099B" w:rsidRDefault="004A099B">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154" w:type="dxa"/>
          </w:tcPr>
          <w:p w:rsidR="004A099B" w:rsidRDefault="004A099B">
            <w:pPr>
              <w:pStyle w:val="ConsPlusNormal"/>
            </w:pPr>
            <w:r>
              <w:t>Случаи предоставления земельных участков устанавливаются федеральным законом</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t>13.</w:t>
            </w:r>
          </w:p>
        </w:tc>
        <w:tc>
          <w:tcPr>
            <w:tcW w:w="1871" w:type="dxa"/>
            <w:vMerge w:val="restart"/>
          </w:tcPr>
          <w:p w:rsidR="004A099B" w:rsidRDefault="004A099B">
            <w:pPr>
              <w:pStyle w:val="ConsPlusNormal"/>
            </w:pPr>
            <w:hyperlink r:id="rId177" w:history="1">
              <w:r>
                <w:rPr>
                  <w:color w:val="0000FF"/>
                </w:rPr>
                <w:t>Подпункт 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w:t>
            </w:r>
          </w:p>
        </w:tc>
        <w:tc>
          <w:tcPr>
            <w:tcW w:w="2154" w:type="dxa"/>
            <w:vMerge w:val="restart"/>
          </w:tcPr>
          <w:p w:rsidR="004A099B" w:rsidRDefault="004A099B">
            <w:pPr>
              <w:pStyle w:val="ConsPlusNormal"/>
            </w:pPr>
            <w:r>
              <w:t>Определяется в соответствии с указом или распоряжением Президента Российской Федерации</w:t>
            </w:r>
          </w:p>
        </w:tc>
        <w:tc>
          <w:tcPr>
            <w:tcW w:w="3061" w:type="dxa"/>
            <w:tcBorders>
              <w:bottom w:val="nil"/>
            </w:tcBorders>
          </w:tcPr>
          <w:p w:rsidR="004A099B" w:rsidRDefault="004A099B">
            <w:pPr>
              <w:pStyle w:val="ConsPlusNormal"/>
            </w:pPr>
            <w:r>
              <w:t>Указ или распоряжение Президента Российской Федерации;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14.</w:t>
            </w:r>
          </w:p>
        </w:tc>
        <w:tc>
          <w:tcPr>
            <w:tcW w:w="1871" w:type="dxa"/>
            <w:vMerge w:val="restart"/>
          </w:tcPr>
          <w:p w:rsidR="004A099B" w:rsidRDefault="004A099B">
            <w:pPr>
              <w:pStyle w:val="ConsPlusNormal"/>
            </w:pPr>
            <w:hyperlink r:id="rId178" w:history="1">
              <w:r>
                <w:rPr>
                  <w:color w:val="0000FF"/>
                </w:rPr>
                <w:t>Подпункт 2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w:t>
            </w:r>
          </w:p>
        </w:tc>
        <w:tc>
          <w:tcPr>
            <w:tcW w:w="2154" w:type="dxa"/>
            <w:vMerge w:val="restart"/>
          </w:tcPr>
          <w:p w:rsidR="004A099B" w:rsidRDefault="004A099B">
            <w:pPr>
              <w:pStyle w:val="ConsPlusNormal"/>
            </w:pPr>
            <w:r>
              <w:t xml:space="preserve">Земельный участок, предназначенный для размещения </w:t>
            </w:r>
            <w:r>
              <w:lastRenderedPageBreak/>
              <w:t>объектов социально-культурного назначения, реализации масштабных инвестиционных проектов</w:t>
            </w:r>
          </w:p>
        </w:tc>
        <w:tc>
          <w:tcPr>
            <w:tcW w:w="3061" w:type="dxa"/>
            <w:tcBorders>
              <w:bottom w:val="nil"/>
            </w:tcBorders>
          </w:tcPr>
          <w:p w:rsidR="004A099B" w:rsidRDefault="004A099B">
            <w:pPr>
              <w:pStyle w:val="ConsPlusNormal"/>
            </w:pPr>
            <w:r>
              <w:lastRenderedPageBreak/>
              <w:t>Распоряжение Правительства Российской Федерации;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Выписка из ЕГРН об объекте </w:t>
            </w:r>
            <w:r>
              <w:lastRenderedPageBreak/>
              <w:t>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15.</w:t>
            </w:r>
          </w:p>
        </w:tc>
        <w:tc>
          <w:tcPr>
            <w:tcW w:w="1871" w:type="dxa"/>
            <w:vMerge w:val="restart"/>
          </w:tcPr>
          <w:p w:rsidR="004A099B" w:rsidRDefault="004A099B">
            <w:pPr>
              <w:pStyle w:val="ConsPlusNormal"/>
            </w:pPr>
            <w:hyperlink r:id="rId179" w:history="1">
              <w:r>
                <w:rPr>
                  <w:color w:val="0000FF"/>
                </w:rPr>
                <w:t>Подпункт 3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w:t>
            </w:r>
          </w:p>
        </w:tc>
        <w:tc>
          <w:tcPr>
            <w:tcW w:w="2154" w:type="dxa"/>
            <w:vMerge w:val="restart"/>
          </w:tcPr>
          <w:p w:rsidR="004A099B" w:rsidRDefault="004A099B">
            <w:pPr>
              <w:pStyle w:val="ConsPlusNormal"/>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061" w:type="dxa"/>
            <w:tcBorders>
              <w:bottom w:val="nil"/>
            </w:tcBorders>
          </w:tcPr>
          <w:p w:rsidR="004A099B" w:rsidRDefault="004A099B">
            <w:pPr>
              <w:pStyle w:val="ConsPlusNormal"/>
            </w:pPr>
            <w:r>
              <w:t>Распоряжение высшего должностного лица субъекта Российской Федерации;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16.</w:t>
            </w:r>
          </w:p>
        </w:tc>
        <w:tc>
          <w:tcPr>
            <w:tcW w:w="1871" w:type="dxa"/>
            <w:vMerge w:val="restart"/>
          </w:tcPr>
          <w:p w:rsidR="004A099B" w:rsidRDefault="004A099B">
            <w:pPr>
              <w:pStyle w:val="ConsPlusNormal"/>
            </w:pPr>
            <w:hyperlink r:id="rId180" w:history="1">
              <w:r>
                <w:rPr>
                  <w:color w:val="0000FF"/>
                </w:rPr>
                <w:t>Подпункт 4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w:t>
            </w:r>
          </w:p>
        </w:tc>
        <w:tc>
          <w:tcPr>
            <w:tcW w:w="2154" w:type="dxa"/>
            <w:vMerge w:val="restart"/>
          </w:tcPr>
          <w:p w:rsidR="004A099B" w:rsidRDefault="004A099B">
            <w:pPr>
              <w:pStyle w:val="ConsPlusNormal"/>
            </w:pPr>
            <w: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w:t>
            </w:r>
            <w:r>
              <w:lastRenderedPageBreak/>
              <w:t>федерального, регионального или местного значения</w:t>
            </w:r>
          </w:p>
        </w:tc>
        <w:tc>
          <w:tcPr>
            <w:tcW w:w="3061" w:type="dxa"/>
            <w:tcBorders>
              <w:bottom w:val="nil"/>
            </w:tcBorders>
          </w:tcPr>
          <w:p w:rsidR="004A099B" w:rsidRDefault="004A099B">
            <w:pPr>
              <w:pStyle w:val="ConsPlusNormal"/>
            </w:pPr>
            <w: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w:t>
            </w:r>
            <w:r>
              <w:lastRenderedPageBreak/>
              <w:t>водоотведения, связи, нефтепроводов, не относящихся к объектам федерального, регионального или местного значения);</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17.</w:t>
            </w:r>
          </w:p>
        </w:tc>
        <w:tc>
          <w:tcPr>
            <w:tcW w:w="1871" w:type="dxa"/>
            <w:vMerge w:val="restart"/>
          </w:tcPr>
          <w:p w:rsidR="004A099B" w:rsidRDefault="004A099B">
            <w:pPr>
              <w:pStyle w:val="ConsPlusNormal"/>
            </w:pPr>
            <w:hyperlink r:id="rId181" w:history="1">
              <w:r>
                <w:rPr>
                  <w:color w:val="0000FF"/>
                </w:rPr>
                <w:t>Подпункт 5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vMerge w:val="restart"/>
          </w:tcPr>
          <w:p w:rsidR="004A099B" w:rsidRDefault="004A099B">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18.</w:t>
            </w:r>
          </w:p>
        </w:tc>
        <w:tc>
          <w:tcPr>
            <w:tcW w:w="1871" w:type="dxa"/>
            <w:vMerge w:val="restart"/>
          </w:tcPr>
          <w:p w:rsidR="004A099B" w:rsidRDefault="004A099B">
            <w:pPr>
              <w:pStyle w:val="ConsPlusNormal"/>
            </w:pPr>
            <w:hyperlink r:id="rId182" w:history="1">
              <w:r>
                <w:rPr>
                  <w:color w:val="0000FF"/>
                </w:rPr>
                <w:t>Подпункт 5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4" w:type="dxa"/>
            <w:vMerge w:val="restart"/>
          </w:tcPr>
          <w:p w:rsidR="004A099B" w:rsidRDefault="004A099B">
            <w:pPr>
              <w:pStyle w:val="ConsPlusNormal"/>
            </w:pPr>
            <w: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w:t>
            </w:r>
            <w:r>
              <w:lastRenderedPageBreak/>
              <w:t>лицу, с которым был заключен договор аренды такого земельного участка</w:t>
            </w:r>
          </w:p>
        </w:tc>
        <w:tc>
          <w:tcPr>
            <w:tcW w:w="3061" w:type="dxa"/>
            <w:tcBorders>
              <w:bottom w:val="nil"/>
            </w:tcBorders>
          </w:tcPr>
          <w:p w:rsidR="004A099B" w:rsidRDefault="004A099B">
            <w:pPr>
              <w:pStyle w:val="ConsPlusNormal"/>
            </w:pPr>
            <w:r>
              <w:lastRenderedPageBreak/>
              <w:t>Утвержденный проект планировки и 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 xml:space="preserve">Выписка из ЕГРЮЛ о </w:t>
            </w:r>
            <w:r>
              <w:lastRenderedPageBreak/>
              <w:t>юридическом лице, являющемся заявителем</w:t>
            </w:r>
          </w:p>
        </w:tc>
      </w:tr>
      <w:tr w:rsidR="004A099B">
        <w:tc>
          <w:tcPr>
            <w:tcW w:w="599" w:type="dxa"/>
            <w:vMerge w:val="restart"/>
          </w:tcPr>
          <w:p w:rsidR="004A099B" w:rsidRDefault="004A099B">
            <w:pPr>
              <w:pStyle w:val="ConsPlusNormal"/>
            </w:pPr>
            <w:r>
              <w:lastRenderedPageBreak/>
              <w:t>19.</w:t>
            </w:r>
          </w:p>
        </w:tc>
        <w:tc>
          <w:tcPr>
            <w:tcW w:w="1871" w:type="dxa"/>
            <w:vMerge w:val="restart"/>
          </w:tcPr>
          <w:p w:rsidR="004A099B" w:rsidRDefault="004A099B">
            <w:pPr>
              <w:pStyle w:val="ConsPlusNormal"/>
            </w:pPr>
            <w:hyperlink r:id="rId183" w:history="1">
              <w:r>
                <w:rPr>
                  <w:color w:val="0000FF"/>
                </w:rPr>
                <w:t>Подпункт 7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Член СНТ или ОНТ</w:t>
            </w:r>
          </w:p>
        </w:tc>
        <w:tc>
          <w:tcPr>
            <w:tcW w:w="2154" w:type="dxa"/>
            <w:vMerge w:val="restart"/>
          </w:tcPr>
          <w:p w:rsidR="004A099B" w:rsidRDefault="004A099B">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4A099B" w:rsidRDefault="004A099B">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A099B" w:rsidRDefault="004A099B">
            <w:pPr>
              <w:pStyle w:val="ConsPlusNormal"/>
            </w:pPr>
            <w:r>
              <w:t>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в отношении СНТ или ОНТ</w:t>
            </w:r>
          </w:p>
        </w:tc>
      </w:tr>
      <w:tr w:rsidR="004A099B">
        <w:tc>
          <w:tcPr>
            <w:tcW w:w="599" w:type="dxa"/>
            <w:vMerge w:val="restart"/>
          </w:tcPr>
          <w:p w:rsidR="004A099B" w:rsidRDefault="004A099B">
            <w:pPr>
              <w:pStyle w:val="ConsPlusNormal"/>
            </w:pPr>
            <w:r>
              <w:t>20.</w:t>
            </w:r>
          </w:p>
        </w:tc>
        <w:tc>
          <w:tcPr>
            <w:tcW w:w="1871" w:type="dxa"/>
            <w:vMerge w:val="restart"/>
          </w:tcPr>
          <w:p w:rsidR="004A099B" w:rsidRDefault="004A099B">
            <w:pPr>
              <w:pStyle w:val="ConsPlusNormal"/>
            </w:pPr>
            <w:hyperlink r:id="rId184" w:history="1">
              <w:r>
                <w:rPr>
                  <w:color w:val="0000FF"/>
                </w:rPr>
                <w:t>Подпункт 8 пункта 2 статьи 39.6</w:t>
              </w:r>
            </w:hyperlink>
            <w:r>
              <w:t xml:space="preserve"> Кодекса</w:t>
            </w:r>
          </w:p>
        </w:tc>
        <w:tc>
          <w:tcPr>
            <w:tcW w:w="1984" w:type="dxa"/>
            <w:vMerge w:val="restart"/>
          </w:tcPr>
          <w:p w:rsidR="004A099B" w:rsidRDefault="004A099B">
            <w:pPr>
              <w:pStyle w:val="ConsPlusNormal"/>
            </w:pPr>
            <w:r>
              <w:t>В аренду со множественностью лиц на стороне арендатора</w:t>
            </w:r>
          </w:p>
        </w:tc>
        <w:tc>
          <w:tcPr>
            <w:tcW w:w="2494" w:type="dxa"/>
            <w:vMerge w:val="restart"/>
          </w:tcPr>
          <w:p w:rsidR="004A099B" w:rsidRDefault="004A099B">
            <w:pPr>
              <w:pStyle w:val="ConsPlusNormal"/>
            </w:pPr>
            <w:r>
              <w:t>Лицо, уполномоченное на подачу заявления решением общего собрания членов СНТ или ОНТ</w:t>
            </w:r>
          </w:p>
        </w:tc>
        <w:tc>
          <w:tcPr>
            <w:tcW w:w="2154" w:type="dxa"/>
            <w:vMerge w:val="restart"/>
          </w:tcPr>
          <w:p w:rsidR="004A099B" w:rsidRDefault="004A099B">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061" w:type="dxa"/>
            <w:tcBorders>
              <w:bottom w:val="nil"/>
            </w:tcBorders>
          </w:tcPr>
          <w:p w:rsidR="004A099B" w:rsidRDefault="004A099B">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Выписка из ЕГРН об объекте недвижимости (об испрашиваемом земельном </w:t>
            </w:r>
            <w:r>
              <w:lastRenderedPageBreak/>
              <w:t>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в отношении СНТ или ОНТ</w:t>
            </w:r>
          </w:p>
        </w:tc>
      </w:tr>
      <w:tr w:rsidR="004A099B">
        <w:tc>
          <w:tcPr>
            <w:tcW w:w="599" w:type="dxa"/>
            <w:vMerge w:val="restart"/>
          </w:tcPr>
          <w:p w:rsidR="004A099B" w:rsidRDefault="004A099B">
            <w:pPr>
              <w:pStyle w:val="ConsPlusNormal"/>
            </w:pPr>
            <w:r>
              <w:t>21.</w:t>
            </w:r>
          </w:p>
        </w:tc>
        <w:tc>
          <w:tcPr>
            <w:tcW w:w="1871" w:type="dxa"/>
            <w:vMerge w:val="restart"/>
          </w:tcPr>
          <w:p w:rsidR="004A099B" w:rsidRDefault="004A099B">
            <w:pPr>
              <w:pStyle w:val="ConsPlusNormal"/>
            </w:pPr>
            <w:hyperlink r:id="rId185" w:history="1">
              <w:r>
                <w:rPr>
                  <w:color w:val="0000FF"/>
                </w:rPr>
                <w:t>Подпункт 9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86" w:history="1">
              <w:r>
                <w:rPr>
                  <w:color w:val="0000FF"/>
                </w:rPr>
                <w:t>статьей 39.20</w:t>
              </w:r>
            </w:hyperlink>
            <w:r>
              <w:t xml:space="preserve"> Кодекса, на праве оперативного управления</w:t>
            </w:r>
          </w:p>
        </w:tc>
        <w:tc>
          <w:tcPr>
            <w:tcW w:w="2154" w:type="dxa"/>
            <w:vMerge w:val="restart"/>
          </w:tcPr>
          <w:p w:rsidR="004A099B" w:rsidRDefault="004A099B">
            <w:pPr>
              <w:pStyle w:val="ConsPlusNormal"/>
            </w:pPr>
            <w:r>
              <w:t>Земельный участок, на котором расположены здания, сооружения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A099B">
        <w:tc>
          <w:tcPr>
            <w:tcW w:w="599" w:type="dxa"/>
            <w:vMerge w:val="restart"/>
          </w:tcPr>
          <w:p w:rsidR="004A099B" w:rsidRDefault="004A099B">
            <w:pPr>
              <w:pStyle w:val="ConsPlusNormal"/>
            </w:pPr>
            <w:r>
              <w:t>22.</w:t>
            </w:r>
          </w:p>
        </w:tc>
        <w:tc>
          <w:tcPr>
            <w:tcW w:w="1871" w:type="dxa"/>
            <w:vMerge w:val="restart"/>
          </w:tcPr>
          <w:p w:rsidR="004A099B" w:rsidRDefault="004A099B">
            <w:pPr>
              <w:pStyle w:val="ConsPlusNormal"/>
            </w:pPr>
            <w:hyperlink r:id="rId187" w:history="1">
              <w:r>
                <w:rPr>
                  <w:color w:val="0000FF"/>
                </w:rPr>
                <w:t>Подпункт 10 пункта 2 статьи 39.6</w:t>
              </w:r>
            </w:hyperlink>
            <w:r>
              <w:t xml:space="preserve"> Кодекса, </w:t>
            </w:r>
            <w:hyperlink r:id="rId188" w:history="1">
              <w:r>
                <w:rPr>
                  <w:color w:val="0000FF"/>
                </w:rPr>
                <w:t>пункт 21 статьи 3</w:t>
              </w:r>
            </w:hyperlink>
            <w:r>
              <w:t xml:space="preserve"> Федерального </w:t>
            </w:r>
            <w:r>
              <w:lastRenderedPageBreak/>
              <w:t>закона от 25.10.2001 N 137-ФЗ "О введении в действие Земельного кодекса Российской Федерации"</w:t>
            </w:r>
          </w:p>
        </w:tc>
        <w:tc>
          <w:tcPr>
            <w:tcW w:w="1984" w:type="dxa"/>
            <w:vMerge w:val="restart"/>
          </w:tcPr>
          <w:p w:rsidR="004A099B" w:rsidRDefault="004A099B">
            <w:pPr>
              <w:pStyle w:val="ConsPlusNormal"/>
            </w:pPr>
            <w:r>
              <w:lastRenderedPageBreak/>
              <w:t>В аренду</w:t>
            </w:r>
          </w:p>
        </w:tc>
        <w:tc>
          <w:tcPr>
            <w:tcW w:w="2494" w:type="dxa"/>
            <w:vMerge w:val="restart"/>
          </w:tcPr>
          <w:p w:rsidR="004A099B" w:rsidRDefault="004A099B">
            <w:pPr>
              <w:pStyle w:val="ConsPlusNormal"/>
            </w:pPr>
            <w:r>
              <w:t>Собственник объекта незавершенного строительства</w:t>
            </w:r>
          </w:p>
        </w:tc>
        <w:tc>
          <w:tcPr>
            <w:tcW w:w="2154" w:type="dxa"/>
            <w:vMerge w:val="restart"/>
          </w:tcPr>
          <w:p w:rsidR="004A099B" w:rsidRDefault="004A099B">
            <w:pPr>
              <w:pStyle w:val="ConsPlusNormal"/>
            </w:pPr>
            <w:r>
              <w:t>Земельный участок, на котором расположен объект незавершенного строительства</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Выписка из ЕГРН об объекте </w:t>
            </w:r>
            <w:r>
              <w:lastRenderedPageBreak/>
              <w:t>недвижимости (об объекте незавершенного строительства, расположенном на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23.</w:t>
            </w:r>
          </w:p>
        </w:tc>
        <w:tc>
          <w:tcPr>
            <w:tcW w:w="1871" w:type="dxa"/>
            <w:vMerge w:val="restart"/>
          </w:tcPr>
          <w:p w:rsidR="004A099B" w:rsidRDefault="004A099B">
            <w:pPr>
              <w:pStyle w:val="ConsPlusNormal"/>
            </w:pPr>
            <w:hyperlink r:id="rId189" w:history="1">
              <w:r>
                <w:rPr>
                  <w:color w:val="0000FF"/>
                </w:rPr>
                <w:t>Подпункт 11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 использующее земельный участок на праве постоянного (бессрочного) пользования</w:t>
            </w:r>
          </w:p>
        </w:tc>
        <w:tc>
          <w:tcPr>
            <w:tcW w:w="2154" w:type="dxa"/>
            <w:vMerge w:val="restart"/>
          </w:tcPr>
          <w:p w:rsidR="004A099B" w:rsidRDefault="004A099B">
            <w:pPr>
              <w:pStyle w:val="ConsPlusNormal"/>
            </w:pPr>
            <w:r>
              <w:t>Земельный участок, принадлежащий юридическому лицу на праве постоянного (бессрочного) пользования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24.</w:t>
            </w:r>
          </w:p>
        </w:tc>
        <w:tc>
          <w:tcPr>
            <w:tcW w:w="1871" w:type="dxa"/>
            <w:vMerge w:val="restart"/>
          </w:tcPr>
          <w:p w:rsidR="004A099B" w:rsidRDefault="004A099B">
            <w:pPr>
              <w:pStyle w:val="ConsPlusNormal"/>
            </w:pPr>
            <w:hyperlink r:id="rId190" w:history="1">
              <w:r>
                <w:rPr>
                  <w:color w:val="0000FF"/>
                </w:rPr>
                <w:t>Подпункт 12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lastRenderedPageBreak/>
              <w:t>собственности</w:t>
            </w:r>
          </w:p>
        </w:tc>
        <w:tc>
          <w:tcPr>
            <w:tcW w:w="2154" w:type="dxa"/>
            <w:vMerge w:val="restart"/>
          </w:tcPr>
          <w:p w:rsidR="004A099B" w:rsidRDefault="004A099B">
            <w:pPr>
              <w:pStyle w:val="ConsPlusNormal"/>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t>25.</w:t>
            </w:r>
          </w:p>
        </w:tc>
        <w:tc>
          <w:tcPr>
            <w:tcW w:w="1871" w:type="dxa"/>
            <w:vMerge w:val="restart"/>
          </w:tcPr>
          <w:p w:rsidR="004A099B" w:rsidRDefault="004A099B">
            <w:pPr>
              <w:pStyle w:val="ConsPlusNormal"/>
            </w:pPr>
            <w:hyperlink r:id="rId191" w:history="1">
              <w:r>
                <w:rPr>
                  <w:color w:val="0000FF"/>
                </w:rPr>
                <w:t>Подпункт 13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с которым заключен договор о развитии застроенной территории</w:t>
            </w:r>
          </w:p>
        </w:tc>
        <w:tc>
          <w:tcPr>
            <w:tcW w:w="2154" w:type="dxa"/>
            <w:vMerge w:val="restart"/>
          </w:tcPr>
          <w:p w:rsidR="004A099B" w:rsidRDefault="004A099B">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Утвержденный проект планировки и утвержденный проект межевания территории;</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tcPr>
          <w:p w:rsidR="004A099B" w:rsidRDefault="004A099B">
            <w:pPr>
              <w:pStyle w:val="ConsPlusNormal"/>
            </w:pPr>
            <w:r>
              <w:t>26.</w:t>
            </w:r>
          </w:p>
        </w:tc>
        <w:tc>
          <w:tcPr>
            <w:tcW w:w="1871" w:type="dxa"/>
          </w:tcPr>
          <w:p w:rsidR="004A099B" w:rsidRDefault="004A099B">
            <w:pPr>
              <w:pStyle w:val="ConsPlusNormal"/>
            </w:pPr>
            <w:hyperlink r:id="rId192" w:history="1">
              <w:r>
                <w:rPr>
                  <w:color w:val="0000FF"/>
                </w:rPr>
                <w:t>Подпункт 14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Гражданин, имеющий право на первоочередное или внеочередное приобретение земельных участков</w:t>
            </w:r>
          </w:p>
        </w:tc>
        <w:tc>
          <w:tcPr>
            <w:tcW w:w="2154" w:type="dxa"/>
          </w:tcPr>
          <w:p w:rsidR="004A099B" w:rsidRDefault="004A099B">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tcPr>
          <w:p w:rsidR="004A099B" w:rsidRDefault="004A099B">
            <w:pPr>
              <w:pStyle w:val="ConsPlusNormal"/>
            </w:pPr>
            <w:r>
              <w:t>27.</w:t>
            </w:r>
          </w:p>
        </w:tc>
        <w:tc>
          <w:tcPr>
            <w:tcW w:w="1871" w:type="dxa"/>
          </w:tcPr>
          <w:p w:rsidR="004A099B" w:rsidRDefault="004A099B">
            <w:pPr>
              <w:pStyle w:val="ConsPlusNormal"/>
            </w:pPr>
            <w:hyperlink r:id="rId193" w:history="1">
              <w:r>
                <w:rPr>
                  <w:color w:val="0000FF"/>
                </w:rPr>
                <w:t>Подпункт 15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lastRenderedPageBreak/>
              <w:t>жилищного строительства, ведения личного подсобного хозяйства в границах населенного пункта, садоводства</w:t>
            </w:r>
          </w:p>
        </w:tc>
        <w:tc>
          <w:tcPr>
            <w:tcW w:w="2154" w:type="dxa"/>
          </w:tcPr>
          <w:p w:rsidR="004A099B" w:rsidRDefault="004A099B">
            <w:pPr>
              <w:pStyle w:val="ConsPlusNormal"/>
            </w:pPr>
            <w: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lastRenderedPageBreak/>
              <w:t>населенного пункта, садоводства</w:t>
            </w:r>
          </w:p>
        </w:tc>
        <w:tc>
          <w:tcPr>
            <w:tcW w:w="3061" w:type="dxa"/>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t>28.</w:t>
            </w:r>
          </w:p>
        </w:tc>
        <w:tc>
          <w:tcPr>
            <w:tcW w:w="1871" w:type="dxa"/>
            <w:vMerge w:val="restart"/>
          </w:tcPr>
          <w:p w:rsidR="004A099B" w:rsidRDefault="004A099B">
            <w:pPr>
              <w:pStyle w:val="ConsPlusNormal"/>
            </w:pPr>
            <w:hyperlink r:id="rId194" w:history="1">
              <w:r>
                <w:rPr>
                  <w:color w:val="0000FF"/>
                </w:rPr>
                <w:t>Подпункт 16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vMerge w:val="restart"/>
          </w:tcPr>
          <w:p w:rsidR="004A099B" w:rsidRDefault="004A099B">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29.</w:t>
            </w:r>
          </w:p>
        </w:tc>
        <w:tc>
          <w:tcPr>
            <w:tcW w:w="1871" w:type="dxa"/>
            <w:vMerge w:val="restart"/>
          </w:tcPr>
          <w:p w:rsidR="004A099B" w:rsidRDefault="004A099B">
            <w:pPr>
              <w:pStyle w:val="ConsPlusNormal"/>
            </w:pPr>
            <w:hyperlink r:id="rId195" w:history="1">
              <w:r>
                <w:rPr>
                  <w:color w:val="0000FF"/>
                </w:rPr>
                <w:t>Подпункт 17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Религиозная организация</w:t>
            </w:r>
          </w:p>
        </w:tc>
        <w:tc>
          <w:tcPr>
            <w:tcW w:w="2154" w:type="dxa"/>
            <w:vMerge w:val="restart"/>
          </w:tcPr>
          <w:p w:rsidR="004A099B" w:rsidRDefault="004A099B">
            <w:pPr>
              <w:pStyle w:val="ConsPlusNormal"/>
            </w:pPr>
            <w:r>
              <w:t>Земельный участок, предназначенный для осуществления сельскохозяйственного производства</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30.</w:t>
            </w:r>
          </w:p>
        </w:tc>
        <w:tc>
          <w:tcPr>
            <w:tcW w:w="1871" w:type="dxa"/>
            <w:vMerge w:val="restart"/>
          </w:tcPr>
          <w:p w:rsidR="004A099B" w:rsidRDefault="004A099B">
            <w:pPr>
              <w:pStyle w:val="ConsPlusNormal"/>
            </w:pPr>
            <w:hyperlink r:id="rId196" w:history="1">
              <w:r>
                <w:rPr>
                  <w:color w:val="0000FF"/>
                </w:rPr>
                <w:t>Подпункт 17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Казачье общество</w:t>
            </w:r>
          </w:p>
        </w:tc>
        <w:tc>
          <w:tcPr>
            <w:tcW w:w="2154" w:type="dxa"/>
            <w:vMerge w:val="restart"/>
          </w:tcPr>
          <w:p w:rsidR="004A099B" w:rsidRDefault="004A099B">
            <w:pPr>
              <w:pStyle w:val="ConsPlusNormal"/>
            </w:pPr>
            <w:r>
              <w:t xml:space="preserve">Земельный участок, предназначенный для осуществления сельскохозяйственного производства, </w:t>
            </w:r>
            <w:r>
              <w:lastRenderedPageBreak/>
              <w:t>сохранения и развития традиционного образа жизни и хозяйствования казачьих обществ</w:t>
            </w:r>
          </w:p>
        </w:tc>
        <w:tc>
          <w:tcPr>
            <w:tcW w:w="3061" w:type="dxa"/>
            <w:tcBorders>
              <w:bottom w:val="nil"/>
            </w:tcBorders>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 xml:space="preserve">Выписка из ЕГРЮЛ о </w:t>
            </w:r>
            <w:r>
              <w:lastRenderedPageBreak/>
              <w:t>юридическом лице, являющемся заявителем</w:t>
            </w:r>
          </w:p>
        </w:tc>
      </w:tr>
      <w:tr w:rsidR="004A099B">
        <w:tc>
          <w:tcPr>
            <w:tcW w:w="599" w:type="dxa"/>
            <w:vMerge w:val="restart"/>
          </w:tcPr>
          <w:p w:rsidR="004A099B" w:rsidRDefault="004A099B">
            <w:pPr>
              <w:pStyle w:val="ConsPlusNormal"/>
            </w:pPr>
            <w:r>
              <w:lastRenderedPageBreak/>
              <w:t>31.</w:t>
            </w:r>
          </w:p>
        </w:tc>
        <w:tc>
          <w:tcPr>
            <w:tcW w:w="1871" w:type="dxa"/>
            <w:vMerge w:val="restart"/>
          </w:tcPr>
          <w:p w:rsidR="004A099B" w:rsidRDefault="004A099B">
            <w:pPr>
              <w:pStyle w:val="ConsPlusNormal"/>
            </w:pPr>
            <w:hyperlink r:id="rId197" w:history="1">
              <w:r>
                <w:rPr>
                  <w:color w:val="0000FF"/>
                </w:rPr>
                <w:t>Подпункт 18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vMerge w:val="restart"/>
          </w:tcPr>
          <w:p w:rsidR="004A099B" w:rsidRDefault="004A099B">
            <w:pPr>
              <w:pStyle w:val="ConsPlusNormal"/>
            </w:pPr>
            <w:r>
              <w:t>Земельный участок, ограниченный в обороте</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tcPr>
          <w:p w:rsidR="004A099B" w:rsidRDefault="004A099B">
            <w:pPr>
              <w:pStyle w:val="ConsPlusNormal"/>
            </w:pPr>
            <w:r>
              <w:t>32.</w:t>
            </w:r>
          </w:p>
        </w:tc>
        <w:tc>
          <w:tcPr>
            <w:tcW w:w="1871" w:type="dxa"/>
          </w:tcPr>
          <w:p w:rsidR="004A099B" w:rsidRDefault="004A099B">
            <w:pPr>
              <w:pStyle w:val="ConsPlusNormal"/>
            </w:pPr>
            <w:hyperlink r:id="rId198" w:history="1">
              <w:r>
                <w:rPr>
                  <w:color w:val="0000FF"/>
                </w:rPr>
                <w:t>Подпункт 19 пункта 2 статьи 39.6</w:t>
              </w:r>
            </w:hyperlink>
            <w:r>
              <w:t xml:space="preserve"> Кодекса</w:t>
            </w:r>
          </w:p>
        </w:tc>
        <w:tc>
          <w:tcPr>
            <w:tcW w:w="1984" w:type="dxa"/>
          </w:tcPr>
          <w:p w:rsidR="004A099B" w:rsidRDefault="004A099B">
            <w:pPr>
              <w:pStyle w:val="ConsPlusNormal"/>
            </w:pPr>
            <w:r>
              <w:t>В аренду</w:t>
            </w:r>
          </w:p>
        </w:tc>
        <w:tc>
          <w:tcPr>
            <w:tcW w:w="2494" w:type="dxa"/>
          </w:tcPr>
          <w:p w:rsidR="004A099B" w:rsidRDefault="004A099B">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4" w:type="dxa"/>
          </w:tcPr>
          <w:p w:rsidR="004A099B" w:rsidRDefault="004A099B">
            <w:pPr>
              <w:pStyle w:val="ConsPlusNormal"/>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061" w:type="dxa"/>
          </w:tcPr>
          <w:p w:rsidR="004A099B" w:rsidRDefault="004A099B">
            <w:pPr>
              <w:pStyle w:val="ConsPlusNormal"/>
            </w:pPr>
            <w:r>
              <w:t>&lt;*&gt; 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lastRenderedPageBreak/>
              <w:t>33.</w:t>
            </w:r>
          </w:p>
        </w:tc>
        <w:tc>
          <w:tcPr>
            <w:tcW w:w="1871" w:type="dxa"/>
            <w:vMerge w:val="restart"/>
          </w:tcPr>
          <w:p w:rsidR="004A099B" w:rsidRDefault="004A099B">
            <w:pPr>
              <w:pStyle w:val="ConsPlusNormal"/>
            </w:pPr>
            <w:hyperlink r:id="rId199" w:history="1">
              <w:r>
                <w:rPr>
                  <w:color w:val="0000FF"/>
                </w:rPr>
                <w:t>Подпункт 20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proofErr w:type="spellStart"/>
            <w:r>
              <w:t>Недропользователь</w:t>
            </w:r>
            <w:proofErr w:type="spellEnd"/>
          </w:p>
        </w:tc>
        <w:tc>
          <w:tcPr>
            <w:tcW w:w="2154" w:type="dxa"/>
            <w:vMerge w:val="restart"/>
          </w:tcPr>
          <w:p w:rsidR="004A099B" w:rsidRDefault="004A099B">
            <w:pPr>
              <w:pStyle w:val="ConsPlusNormal"/>
            </w:pPr>
            <w:r>
              <w:t>Земельный участок, необходимый для проведения работ, связанных с пользованием недрами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34.</w:t>
            </w:r>
          </w:p>
        </w:tc>
        <w:tc>
          <w:tcPr>
            <w:tcW w:w="1871" w:type="dxa"/>
            <w:vMerge w:val="restart"/>
          </w:tcPr>
          <w:p w:rsidR="004A099B" w:rsidRDefault="004A099B">
            <w:pPr>
              <w:pStyle w:val="ConsPlusNormal"/>
            </w:pPr>
            <w:hyperlink r:id="rId200" w:history="1">
              <w:r>
                <w:rPr>
                  <w:color w:val="0000FF"/>
                </w:rPr>
                <w:t>Подпункт 21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Резидент особой экономической зоны</w:t>
            </w:r>
          </w:p>
        </w:tc>
        <w:tc>
          <w:tcPr>
            <w:tcW w:w="2154" w:type="dxa"/>
            <w:vMerge w:val="restart"/>
          </w:tcPr>
          <w:p w:rsidR="004A099B" w:rsidRDefault="004A099B">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35.</w:t>
            </w:r>
          </w:p>
        </w:tc>
        <w:tc>
          <w:tcPr>
            <w:tcW w:w="1871" w:type="dxa"/>
            <w:vMerge w:val="restart"/>
          </w:tcPr>
          <w:p w:rsidR="004A099B" w:rsidRDefault="004A099B">
            <w:pPr>
              <w:pStyle w:val="ConsPlusNormal"/>
            </w:pPr>
            <w:hyperlink r:id="rId201" w:history="1">
              <w:r>
                <w:rPr>
                  <w:color w:val="0000FF"/>
                </w:rPr>
                <w:t>Подпункт 21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lastRenderedPageBreak/>
              <w:t>территории и по управлению этими и ранее созданными объектами недвижимости</w:t>
            </w:r>
          </w:p>
        </w:tc>
        <w:tc>
          <w:tcPr>
            <w:tcW w:w="2154" w:type="dxa"/>
            <w:vMerge w:val="restart"/>
          </w:tcPr>
          <w:p w:rsidR="004A099B" w:rsidRDefault="004A099B">
            <w:pPr>
              <w:pStyle w:val="ConsPlusNormal"/>
            </w:pPr>
            <w:r>
              <w:lastRenderedPageBreak/>
              <w:t>Земельный участок, расположенный в границах особой экономической зоны или на прилегающей к ней территории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36.</w:t>
            </w:r>
          </w:p>
        </w:tc>
        <w:tc>
          <w:tcPr>
            <w:tcW w:w="1871" w:type="dxa"/>
            <w:vMerge w:val="restart"/>
          </w:tcPr>
          <w:p w:rsidR="004A099B" w:rsidRDefault="004A099B">
            <w:pPr>
              <w:pStyle w:val="ConsPlusNormal"/>
            </w:pPr>
            <w:hyperlink r:id="rId202" w:history="1">
              <w:r>
                <w:rPr>
                  <w:color w:val="0000FF"/>
                </w:rPr>
                <w:t>Подпункт 22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4" w:type="dxa"/>
            <w:vMerge w:val="restart"/>
          </w:tcPr>
          <w:p w:rsidR="004A099B" w:rsidRDefault="004A099B">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37.</w:t>
            </w:r>
          </w:p>
        </w:tc>
        <w:tc>
          <w:tcPr>
            <w:tcW w:w="1871" w:type="dxa"/>
            <w:vMerge w:val="restart"/>
          </w:tcPr>
          <w:p w:rsidR="004A099B" w:rsidRDefault="004A099B">
            <w:pPr>
              <w:pStyle w:val="ConsPlusNormal"/>
            </w:pPr>
            <w:hyperlink r:id="rId203" w:history="1">
              <w:r>
                <w:rPr>
                  <w:color w:val="0000FF"/>
                </w:rPr>
                <w:t>Подпункт 23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с которым заключено концессионное соглашение</w:t>
            </w:r>
          </w:p>
        </w:tc>
        <w:tc>
          <w:tcPr>
            <w:tcW w:w="2154" w:type="dxa"/>
            <w:vMerge w:val="restart"/>
          </w:tcPr>
          <w:p w:rsidR="004A099B" w:rsidRDefault="004A099B">
            <w:pPr>
              <w:pStyle w:val="ConsPlusNormal"/>
            </w:pPr>
            <w:r>
              <w:t>Земельный участок, необходимый для осуществления деятельности, предусмотренной концессионным соглашением</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38.</w:t>
            </w:r>
          </w:p>
        </w:tc>
        <w:tc>
          <w:tcPr>
            <w:tcW w:w="1871" w:type="dxa"/>
            <w:vMerge w:val="restart"/>
          </w:tcPr>
          <w:p w:rsidR="004A099B" w:rsidRDefault="004A099B">
            <w:pPr>
              <w:pStyle w:val="ConsPlusNormal"/>
            </w:pPr>
            <w:hyperlink r:id="rId204" w:history="1">
              <w:r>
                <w:rPr>
                  <w:color w:val="0000FF"/>
                </w:rPr>
                <w:t>Подпункт 23.1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vMerge w:val="restart"/>
          </w:tcPr>
          <w:p w:rsidR="004A099B" w:rsidRDefault="004A099B">
            <w:pPr>
              <w:pStyle w:val="ConsPlusNormal"/>
            </w:pPr>
            <w:r>
              <w:t xml:space="preserve">Земельный участок, предназначенный для освоения территории в целях строительства и эксплуатации наемного дома </w:t>
            </w:r>
            <w:r>
              <w:lastRenderedPageBreak/>
              <w:t>коммерческого использования</w:t>
            </w:r>
          </w:p>
        </w:tc>
        <w:tc>
          <w:tcPr>
            <w:tcW w:w="3061" w:type="dxa"/>
            <w:tcBorders>
              <w:bottom w:val="nil"/>
            </w:tcBorders>
          </w:tcPr>
          <w:p w:rsidR="004A099B" w:rsidRDefault="004A099B">
            <w:pPr>
              <w:pStyle w:val="ConsPlusNormal"/>
            </w:pPr>
            <w:r>
              <w:lastRenderedPageBreak/>
              <w:t>Утвержденный проект планировки и 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Выписка из ЕГРН об объекте недвижимости (об испрашиваемом земельном </w:t>
            </w:r>
            <w:r>
              <w:lastRenderedPageBreak/>
              <w:t>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39.</w:t>
            </w:r>
          </w:p>
        </w:tc>
        <w:tc>
          <w:tcPr>
            <w:tcW w:w="1871" w:type="dxa"/>
            <w:vMerge w:val="restart"/>
          </w:tcPr>
          <w:p w:rsidR="004A099B" w:rsidRDefault="004A099B">
            <w:pPr>
              <w:pStyle w:val="ConsPlusNormal"/>
            </w:pPr>
            <w:hyperlink r:id="rId205" w:history="1">
              <w:r>
                <w:rPr>
                  <w:color w:val="0000FF"/>
                </w:rPr>
                <w:t>Подпункт 23.1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vMerge w:val="restart"/>
          </w:tcPr>
          <w:p w:rsidR="004A099B" w:rsidRDefault="004A099B">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61" w:type="dxa"/>
            <w:tcBorders>
              <w:bottom w:val="nil"/>
            </w:tcBorders>
          </w:tcPr>
          <w:p w:rsidR="004A099B" w:rsidRDefault="004A099B">
            <w:pPr>
              <w:pStyle w:val="ConsPlusNormal"/>
            </w:pPr>
            <w:r>
              <w:t>Утвержденный проект планировки и утвержденный проект межевания территории;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40.</w:t>
            </w:r>
          </w:p>
        </w:tc>
        <w:tc>
          <w:tcPr>
            <w:tcW w:w="1871" w:type="dxa"/>
            <w:vMerge w:val="restart"/>
          </w:tcPr>
          <w:p w:rsidR="004A099B" w:rsidRDefault="004A099B">
            <w:pPr>
              <w:pStyle w:val="ConsPlusNormal"/>
            </w:pPr>
            <w:hyperlink r:id="rId206" w:history="1">
              <w:r>
                <w:rPr>
                  <w:color w:val="0000FF"/>
                </w:rPr>
                <w:t>Подпункт 23.2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Юридическое лицо, с которым заключен специальный инвестиционный контракт</w:t>
            </w:r>
          </w:p>
        </w:tc>
        <w:tc>
          <w:tcPr>
            <w:tcW w:w="2154" w:type="dxa"/>
            <w:vMerge w:val="restart"/>
          </w:tcPr>
          <w:p w:rsidR="004A099B" w:rsidRDefault="004A099B">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41.</w:t>
            </w:r>
          </w:p>
        </w:tc>
        <w:tc>
          <w:tcPr>
            <w:tcW w:w="1871" w:type="dxa"/>
            <w:vMerge w:val="restart"/>
          </w:tcPr>
          <w:p w:rsidR="004A099B" w:rsidRDefault="004A099B">
            <w:pPr>
              <w:pStyle w:val="ConsPlusNormal"/>
            </w:pPr>
            <w:hyperlink r:id="rId207" w:history="1">
              <w:r>
                <w:rPr>
                  <w:color w:val="0000FF"/>
                </w:rPr>
                <w:t>Подпункт 24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 xml:space="preserve">Лицо, с которым заключено </w:t>
            </w:r>
            <w:proofErr w:type="spellStart"/>
            <w:r>
              <w:t>охотхозяйственное</w:t>
            </w:r>
            <w:proofErr w:type="spellEnd"/>
            <w:r>
              <w:t xml:space="preserve"> соглашение</w:t>
            </w:r>
          </w:p>
        </w:tc>
        <w:tc>
          <w:tcPr>
            <w:tcW w:w="2154" w:type="dxa"/>
            <w:vMerge w:val="restart"/>
          </w:tcPr>
          <w:p w:rsidR="004A099B" w:rsidRDefault="004A099B">
            <w:pPr>
              <w:pStyle w:val="ConsPlusNormal"/>
            </w:pPr>
            <w:r>
              <w:t xml:space="preserve">Земельный участок, необходимый для осуществления видов деятельности в сфере охотничьего </w:t>
            </w:r>
            <w:r>
              <w:lastRenderedPageBreak/>
              <w:t>хозяйства</w:t>
            </w:r>
          </w:p>
        </w:tc>
        <w:tc>
          <w:tcPr>
            <w:tcW w:w="3061" w:type="dxa"/>
            <w:tcBorders>
              <w:bottom w:val="nil"/>
            </w:tcBorders>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 xml:space="preserve">Выписка из ЕГРЮЛ о </w:t>
            </w:r>
            <w:r>
              <w:lastRenderedPageBreak/>
              <w:t>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t>42.</w:t>
            </w:r>
          </w:p>
        </w:tc>
        <w:tc>
          <w:tcPr>
            <w:tcW w:w="1871" w:type="dxa"/>
            <w:vMerge w:val="restart"/>
          </w:tcPr>
          <w:p w:rsidR="004A099B" w:rsidRDefault="004A099B">
            <w:pPr>
              <w:pStyle w:val="ConsPlusNormal"/>
            </w:pPr>
            <w:hyperlink r:id="rId208" w:history="1">
              <w:r>
                <w:rPr>
                  <w:color w:val="0000FF"/>
                </w:rPr>
                <w:t>Подпункт 25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испрашивающее земельный участок для размещения водохранилища и (или) гидротехнического сооружения</w:t>
            </w:r>
          </w:p>
        </w:tc>
        <w:tc>
          <w:tcPr>
            <w:tcW w:w="2154" w:type="dxa"/>
            <w:vMerge w:val="restart"/>
          </w:tcPr>
          <w:p w:rsidR="004A099B" w:rsidRDefault="004A099B">
            <w:pPr>
              <w:pStyle w:val="ConsPlusNormal"/>
            </w:pPr>
            <w:r>
              <w:t>Земельный участок, предназначенный для размещения водохранилища и (или) гидротехнического сооружения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t>43.</w:t>
            </w:r>
          </w:p>
        </w:tc>
        <w:tc>
          <w:tcPr>
            <w:tcW w:w="1871" w:type="dxa"/>
            <w:vMerge w:val="restart"/>
          </w:tcPr>
          <w:p w:rsidR="004A099B" w:rsidRDefault="004A099B">
            <w:pPr>
              <w:pStyle w:val="ConsPlusNormal"/>
            </w:pPr>
            <w:hyperlink r:id="rId209" w:history="1">
              <w:r>
                <w:rPr>
                  <w:color w:val="0000FF"/>
                </w:rPr>
                <w:t>Подпункт 26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Государственная компания "Российские автомобильные дороги"</w:t>
            </w:r>
          </w:p>
        </w:tc>
        <w:tc>
          <w:tcPr>
            <w:tcW w:w="2154" w:type="dxa"/>
            <w:vMerge w:val="restart"/>
          </w:tcPr>
          <w:p w:rsidR="004A099B" w:rsidRDefault="004A099B">
            <w:pPr>
              <w:pStyle w:val="ConsPlusNormal"/>
            </w:pPr>
            <w: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w:t>
            </w:r>
            <w:r>
              <w:lastRenderedPageBreak/>
              <w:t>полосы автомобильной дороги</w:t>
            </w:r>
          </w:p>
        </w:tc>
        <w:tc>
          <w:tcPr>
            <w:tcW w:w="3061" w:type="dxa"/>
            <w:tcBorders>
              <w:bottom w:val="nil"/>
            </w:tcBorders>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44.</w:t>
            </w:r>
          </w:p>
        </w:tc>
        <w:tc>
          <w:tcPr>
            <w:tcW w:w="1871" w:type="dxa"/>
            <w:vMerge w:val="restart"/>
          </w:tcPr>
          <w:p w:rsidR="004A099B" w:rsidRDefault="004A099B">
            <w:pPr>
              <w:pStyle w:val="ConsPlusNormal"/>
            </w:pPr>
            <w:hyperlink r:id="rId210" w:history="1">
              <w:r>
                <w:rPr>
                  <w:color w:val="0000FF"/>
                </w:rPr>
                <w:t>Подпункт 27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Открытое акционерное общество "Российские железные дороги"</w:t>
            </w:r>
          </w:p>
        </w:tc>
        <w:tc>
          <w:tcPr>
            <w:tcW w:w="2154" w:type="dxa"/>
            <w:vMerge w:val="restart"/>
          </w:tcPr>
          <w:p w:rsidR="004A099B" w:rsidRDefault="004A099B">
            <w:pPr>
              <w:pStyle w:val="ConsPlusNormal"/>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45.</w:t>
            </w:r>
          </w:p>
        </w:tc>
        <w:tc>
          <w:tcPr>
            <w:tcW w:w="1871" w:type="dxa"/>
            <w:vMerge w:val="restart"/>
          </w:tcPr>
          <w:p w:rsidR="004A099B" w:rsidRDefault="004A099B">
            <w:pPr>
              <w:pStyle w:val="ConsPlusNormal"/>
            </w:pPr>
            <w:hyperlink r:id="rId211" w:history="1">
              <w:r>
                <w:rPr>
                  <w:color w:val="0000FF"/>
                </w:rPr>
                <w:t>Подпункт 28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Резидент зоны территориального развития, включенный в реестр резидентов зоны территориального развития</w:t>
            </w:r>
          </w:p>
        </w:tc>
        <w:tc>
          <w:tcPr>
            <w:tcW w:w="2154" w:type="dxa"/>
            <w:vMerge w:val="restart"/>
          </w:tcPr>
          <w:p w:rsidR="004A099B" w:rsidRDefault="004A099B">
            <w:pPr>
              <w:pStyle w:val="ConsPlusNormal"/>
            </w:pPr>
            <w:r>
              <w:t>Земельный участок в границах зоны территориального развития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46.</w:t>
            </w:r>
          </w:p>
        </w:tc>
        <w:tc>
          <w:tcPr>
            <w:tcW w:w="1871" w:type="dxa"/>
            <w:vMerge w:val="restart"/>
          </w:tcPr>
          <w:p w:rsidR="004A099B" w:rsidRDefault="004A099B">
            <w:pPr>
              <w:pStyle w:val="ConsPlusNormal"/>
            </w:pPr>
            <w:hyperlink r:id="rId212" w:history="1">
              <w:r>
                <w:rPr>
                  <w:color w:val="0000FF"/>
                </w:rPr>
                <w:t>Подпункт 29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Лицо, обладающее правом на добычу (вылов) водных биологических ресурсов</w:t>
            </w:r>
          </w:p>
        </w:tc>
        <w:tc>
          <w:tcPr>
            <w:tcW w:w="2154" w:type="dxa"/>
            <w:vMerge w:val="restart"/>
          </w:tcPr>
          <w:p w:rsidR="004A099B" w:rsidRDefault="004A099B">
            <w:pPr>
              <w:pStyle w:val="ConsPlusNormal"/>
            </w:pPr>
            <w:r>
              <w:t xml:space="preserve">Земельный участок, необходимый для осуществления деятельности, </w:t>
            </w:r>
            <w: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061" w:type="dxa"/>
            <w:tcBorders>
              <w:bottom w:val="nil"/>
            </w:tcBorders>
          </w:tcPr>
          <w:p w:rsidR="004A099B" w:rsidRDefault="004A099B">
            <w:pPr>
              <w:pStyle w:val="ConsPlusNormal"/>
            </w:pPr>
            <w:r>
              <w:lastRenderedPageBreak/>
              <w:t xml:space="preserve">Решение о предоставлении в пользование водных биологических ресурсов либо договор о предоставлении </w:t>
            </w:r>
            <w:r>
              <w:lastRenderedPageBreak/>
              <w:t>рыбопромыслового участка, либо договор пользования водными биологическими ресурсами;</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47.</w:t>
            </w:r>
          </w:p>
        </w:tc>
        <w:tc>
          <w:tcPr>
            <w:tcW w:w="1871" w:type="dxa"/>
            <w:vMerge w:val="restart"/>
          </w:tcPr>
          <w:p w:rsidR="004A099B" w:rsidRDefault="004A099B">
            <w:pPr>
              <w:pStyle w:val="ConsPlusNormal"/>
            </w:pPr>
            <w:hyperlink r:id="rId213" w:history="1">
              <w:r>
                <w:rPr>
                  <w:color w:val="0000FF"/>
                </w:rPr>
                <w:t>Подпункт 29.1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 xml:space="preserve">Лицо, осуществляющее товарную </w:t>
            </w:r>
            <w:proofErr w:type="spellStart"/>
            <w:r>
              <w:t>аквакультуру</w:t>
            </w:r>
            <w:proofErr w:type="spellEnd"/>
            <w:r>
              <w:t xml:space="preserve"> (товарное рыбоводство)</w:t>
            </w:r>
          </w:p>
        </w:tc>
        <w:tc>
          <w:tcPr>
            <w:tcW w:w="2154" w:type="dxa"/>
            <w:vMerge w:val="restart"/>
          </w:tcPr>
          <w:p w:rsidR="004A099B" w:rsidRDefault="004A099B">
            <w:pPr>
              <w:pStyle w:val="ConsPlusNormal"/>
            </w:pPr>
            <w: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t>аквакультуры</w:t>
            </w:r>
            <w:proofErr w:type="spellEnd"/>
            <w:r>
              <w:t xml:space="preserve"> (товарного рыбоводства)</w:t>
            </w:r>
          </w:p>
        </w:tc>
        <w:tc>
          <w:tcPr>
            <w:tcW w:w="3061" w:type="dxa"/>
            <w:tcBorders>
              <w:bottom w:val="nil"/>
            </w:tcBorders>
          </w:tcPr>
          <w:p w:rsidR="004A099B" w:rsidRDefault="004A099B">
            <w:pPr>
              <w:pStyle w:val="ConsPlusNormal"/>
            </w:pPr>
            <w:r>
              <w:t>Договор пользования рыбоводным участком;</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t>48.</w:t>
            </w:r>
          </w:p>
        </w:tc>
        <w:tc>
          <w:tcPr>
            <w:tcW w:w="1871" w:type="dxa"/>
            <w:vMerge w:val="restart"/>
          </w:tcPr>
          <w:p w:rsidR="004A099B" w:rsidRDefault="004A099B">
            <w:pPr>
              <w:pStyle w:val="ConsPlusNormal"/>
            </w:pPr>
            <w:hyperlink r:id="rId214" w:history="1">
              <w:r>
                <w:rPr>
                  <w:color w:val="0000FF"/>
                </w:rPr>
                <w:t xml:space="preserve">Подпункт 30 </w:t>
              </w:r>
              <w:r>
                <w:rPr>
                  <w:color w:val="0000FF"/>
                </w:rPr>
                <w:lastRenderedPageBreak/>
                <w:t>пункта 2 статьи 39.6</w:t>
              </w:r>
            </w:hyperlink>
            <w:r>
              <w:t xml:space="preserve"> Кодекса</w:t>
            </w:r>
          </w:p>
        </w:tc>
        <w:tc>
          <w:tcPr>
            <w:tcW w:w="1984" w:type="dxa"/>
            <w:vMerge w:val="restart"/>
          </w:tcPr>
          <w:p w:rsidR="004A099B" w:rsidRDefault="004A099B">
            <w:pPr>
              <w:pStyle w:val="ConsPlusNormal"/>
            </w:pPr>
            <w:r>
              <w:lastRenderedPageBreak/>
              <w:t>В аренду</w:t>
            </w:r>
          </w:p>
        </w:tc>
        <w:tc>
          <w:tcPr>
            <w:tcW w:w="2494" w:type="dxa"/>
            <w:vMerge w:val="restart"/>
          </w:tcPr>
          <w:p w:rsidR="004A099B" w:rsidRDefault="004A099B">
            <w:pPr>
              <w:pStyle w:val="ConsPlusNormal"/>
            </w:pPr>
            <w:r>
              <w:t xml:space="preserve">Юридическое лицо, </w:t>
            </w:r>
            <w: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4" w:type="dxa"/>
            <w:vMerge w:val="restart"/>
          </w:tcPr>
          <w:p w:rsidR="004A099B" w:rsidRDefault="004A099B">
            <w:pPr>
              <w:pStyle w:val="ConsPlusNormal"/>
            </w:pPr>
            <w:r>
              <w:lastRenderedPageBreak/>
              <w:t xml:space="preserve">Земельный участок, </w:t>
            </w:r>
            <w: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61" w:type="dxa"/>
            <w:tcBorders>
              <w:bottom w:val="nil"/>
            </w:tcBorders>
          </w:tcPr>
          <w:p w:rsidR="004A099B" w:rsidRDefault="004A099B">
            <w:pPr>
              <w:pStyle w:val="ConsPlusNormal"/>
            </w:pPr>
            <w:r>
              <w:lastRenderedPageBreak/>
              <w:t xml:space="preserve">Решение Правительства </w:t>
            </w:r>
            <w: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49.</w:t>
            </w:r>
          </w:p>
        </w:tc>
        <w:tc>
          <w:tcPr>
            <w:tcW w:w="1871" w:type="dxa"/>
            <w:vMerge w:val="restart"/>
          </w:tcPr>
          <w:p w:rsidR="004A099B" w:rsidRDefault="004A099B">
            <w:pPr>
              <w:pStyle w:val="ConsPlusNormal"/>
            </w:pPr>
            <w:hyperlink r:id="rId215" w:history="1">
              <w:r>
                <w:rPr>
                  <w:color w:val="0000FF"/>
                </w:rPr>
                <w:t>Подпункт 31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vMerge w:val="restart"/>
          </w:tcPr>
          <w:p w:rsidR="004A099B" w:rsidRDefault="004A099B">
            <w:pPr>
              <w:pStyle w:val="ConsPlusNormal"/>
            </w:pPr>
            <w:r>
              <w:t>Земельный участок, предназначенный для ведения сельскохозяйственного производства и используемый на основании договора аренды</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lastRenderedPageBreak/>
              <w:t>50.</w:t>
            </w:r>
          </w:p>
        </w:tc>
        <w:tc>
          <w:tcPr>
            <w:tcW w:w="1871" w:type="dxa"/>
            <w:vMerge w:val="restart"/>
          </w:tcPr>
          <w:p w:rsidR="004A099B" w:rsidRDefault="004A099B">
            <w:pPr>
              <w:pStyle w:val="ConsPlusNormal"/>
            </w:pPr>
            <w:hyperlink r:id="rId216" w:history="1">
              <w:r>
                <w:rPr>
                  <w:color w:val="0000FF"/>
                </w:rPr>
                <w:t>Подпункт 32 пункта 2 статьи 39.6</w:t>
              </w:r>
            </w:hyperlink>
            <w:r>
              <w:t xml:space="preserve"> Кодекса</w:t>
            </w:r>
          </w:p>
        </w:tc>
        <w:tc>
          <w:tcPr>
            <w:tcW w:w="1984" w:type="dxa"/>
            <w:vMerge w:val="restart"/>
          </w:tcPr>
          <w:p w:rsidR="004A099B" w:rsidRDefault="004A099B">
            <w:pPr>
              <w:pStyle w:val="ConsPlusNormal"/>
            </w:pPr>
            <w:r>
              <w:t>В аренду</w:t>
            </w:r>
          </w:p>
        </w:tc>
        <w:tc>
          <w:tcPr>
            <w:tcW w:w="2494" w:type="dxa"/>
            <w:vMerge w:val="restart"/>
          </w:tcPr>
          <w:p w:rsidR="004A099B" w:rsidRDefault="004A099B">
            <w:pPr>
              <w:pStyle w:val="ConsPlusNormal"/>
            </w:pPr>
            <w:r>
              <w:t>Арендатор земельного участка, имеющий право на заключение нового договора аренды земельного участка</w:t>
            </w:r>
          </w:p>
        </w:tc>
        <w:tc>
          <w:tcPr>
            <w:tcW w:w="2154" w:type="dxa"/>
            <w:vMerge w:val="restart"/>
          </w:tcPr>
          <w:p w:rsidR="004A099B" w:rsidRDefault="004A099B">
            <w:pPr>
              <w:pStyle w:val="ConsPlusNormal"/>
            </w:pPr>
            <w:r>
              <w:t>Земельный участок, используемый на основании договора аренды</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tcPr>
          <w:p w:rsidR="004A099B" w:rsidRDefault="004A099B">
            <w:pPr>
              <w:pStyle w:val="ConsPlusNormal"/>
            </w:pPr>
            <w:r>
              <w:t>51.</w:t>
            </w:r>
          </w:p>
        </w:tc>
        <w:tc>
          <w:tcPr>
            <w:tcW w:w="1871" w:type="dxa"/>
          </w:tcPr>
          <w:p w:rsidR="004A099B" w:rsidRDefault="004A099B">
            <w:pPr>
              <w:pStyle w:val="ConsPlusNormal"/>
            </w:pPr>
            <w:hyperlink r:id="rId217" w:history="1">
              <w:r>
                <w:rPr>
                  <w:color w:val="0000FF"/>
                </w:rPr>
                <w:t>Подпункт 1 пункта 2 статьи 39.9</w:t>
              </w:r>
            </w:hyperlink>
            <w:r>
              <w:t xml:space="preserve"> Кодекса</w:t>
            </w:r>
          </w:p>
        </w:tc>
        <w:tc>
          <w:tcPr>
            <w:tcW w:w="1984" w:type="dxa"/>
          </w:tcPr>
          <w:p w:rsidR="004A099B" w:rsidRDefault="004A099B">
            <w:pPr>
              <w:pStyle w:val="ConsPlusNormal"/>
            </w:pPr>
            <w:r>
              <w:t>В постоянное (бессрочное) пользование</w:t>
            </w:r>
          </w:p>
        </w:tc>
        <w:tc>
          <w:tcPr>
            <w:tcW w:w="2494" w:type="dxa"/>
          </w:tcPr>
          <w:p w:rsidR="004A099B" w:rsidRDefault="004A099B">
            <w:pPr>
              <w:pStyle w:val="ConsPlusNormal"/>
            </w:pPr>
            <w:r>
              <w:t>Орган государственной власти</w:t>
            </w:r>
          </w:p>
        </w:tc>
        <w:tc>
          <w:tcPr>
            <w:tcW w:w="2154" w:type="dxa"/>
          </w:tcPr>
          <w:p w:rsidR="004A099B" w:rsidRDefault="004A099B">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tcPr>
          <w:p w:rsidR="004A099B" w:rsidRDefault="004A099B">
            <w:pPr>
              <w:pStyle w:val="ConsPlusNormal"/>
            </w:pPr>
            <w:r>
              <w:t>52.</w:t>
            </w:r>
          </w:p>
        </w:tc>
        <w:tc>
          <w:tcPr>
            <w:tcW w:w="1871" w:type="dxa"/>
          </w:tcPr>
          <w:p w:rsidR="004A099B" w:rsidRDefault="004A099B">
            <w:pPr>
              <w:pStyle w:val="ConsPlusNormal"/>
            </w:pPr>
            <w:hyperlink r:id="rId218" w:history="1">
              <w:r>
                <w:rPr>
                  <w:color w:val="0000FF"/>
                </w:rPr>
                <w:t>Подпункт 1 пункта 2 статьи 39.9</w:t>
              </w:r>
            </w:hyperlink>
            <w:r>
              <w:t xml:space="preserve"> Кодекса</w:t>
            </w:r>
          </w:p>
        </w:tc>
        <w:tc>
          <w:tcPr>
            <w:tcW w:w="1984" w:type="dxa"/>
          </w:tcPr>
          <w:p w:rsidR="004A099B" w:rsidRDefault="004A099B">
            <w:pPr>
              <w:pStyle w:val="ConsPlusNormal"/>
            </w:pPr>
            <w:r>
              <w:t>В постоянное (бессрочное) пользование</w:t>
            </w:r>
          </w:p>
        </w:tc>
        <w:tc>
          <w:tcPr>
            <w:tcW w:w="2494" w:type="dxa"/>
          </w:tcPr>
          <w:p w:rsidR="004A099B" w:rsidRDefault="004A099B">
            <w:pPr>
              <w:pStyle w:val="ConsPlusNormal"/>
            </w:pPr>
            <w:r>
              <w:t>Орган местного самоуправления</w:t>
            </w:r>
          </w:p>
        </w:tc>
        <w:tc>
          <w:tcPr>
            <w:tcW w:w="2154" w:type="dxa"/>
          </w:tcPr>
          <w:p w:rsidR="004A099B" w:rsidRDefault="004A099B">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t>53.</w:t>
            </w:r>
          </w:p>
        </w:tc>
        <w:tc>
          <w:tcPr>
            <w:tcW w:w="1871" w:type="dxa"/>
            <w:vMerge w:val="restart"/>
          </w:tcPr>
          <w:p w:rsidR="004A099B" w:rsidRDefault="004A099B">
            <w:pPr>
              <w:pStyle w:val="ConsPlusNormal"/>
            </w:pPr>
            <w:hyperlink r:id="rId219" w:history="1">
              <w:r>
                <w:rPr>
                  <w:color w:val="0000FF"/>
                </w:rPr>
                <w:t>Подпункт 2 пункта 2 статьи 39.9</w:t>
              </w:r>
            </w:hyperlink>
            <w:r>
              <w:t xml:space="preserve"> Кодекса</w:t>
            </w:r>
          </w:p>
        </w:tc>
        <w:tc>
          <w:tcPr>
            <w:tcW w:w="1984" w:type="dxa"/>
            <w:vMerge w:val="restart"/>
          </w:tcPr>
          <w:p w:rsidR="004A099B" w:rsidRDefault="004A099B">
            <w:pPr>
              <w:pStyle w:val="ConsPlusNormal"/>
            </w:pPr>
            <w:r>
              <w:t>В постоянное (бессрочное) пользование</w:t>
            </w:r>
          </w:p>
        </w:tc>
        <w:tc>
          <w:tcPr>
            <w:tcW w:w="2494" w:type="dxa"/>
            <w:vMerge w:val="restart"/>
          </w:tcPr>
          <w:p w:rsidR="004A099B" w:rsidRDefault="004A099B">
            <w:pPr>
              <w:pStyle w:val="ConsPlusNormal"/>
            </w:pPr>
            <w:r>
              <w:t>Государственное или муниципальное учреждение (бюджетное, казенное, автономное)</w:t>
            </w:r>
          </w:p>
        </w:tc>
        <w:tc>
          <w:tcPr>
            <w:tcW w:w="2154" w:type="dxa"/>
            <w:vMerge w:val="restart"/>
          </w:tcPr>
          <w:p w:rsidR="004A099B" w:rsidRDefault="004A099B">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lastRenderedPageBreak/>
              <w:t>54.</w:t>
            </w:r>
          </w:p>
        </w:tc>
        <w:tc>
          <w:tcPr>
            <w:tcW w:w="1871" w:type="dxa"/>
            <w:vMerge w:val="restart"/>
          </w:tcPr>
          <w:p w:rsidR="004A099B" w:rsidRDefault="004A099B">
            <w:pPr>
              <w:pStyle w:val="ConsPlusNormal"/>
            </w:pPr>
            <w:hyperlink r:id="rId220" w:history="1">
              <w:r>
                <w:rPr>
                  <w:color w:val="0000FF"/>
                </w:rPr>
                <w:t>Подпункт 3 пункта 2 статьи 39.9</w:t>
              </w:r>
            </w:hyperlink>
            <w:r>
              <w:t xml:space="preserve"> Кодекса</w:t>
            </w:r>
          </w:p>
        </w:tc>
        <w:tc>
          <w:tcPr>
            <w:tcW w:w="1984" w:type="dxa"/>
            <w:vMerge w:val="restart"/>
          </w:tcPr>
          <w:p w:rsidR="004A099B" w:rsidRDefault="004A099B">
            <w:pPr>
              <w:pStyle w:val="ConsPlusNormal"/>
            </w:pPr>
            <w:r>
              <w:t>В постоянное (бессрочное) пользование</w:t>
            </w:r>
          </w:p>
        </w:tc>
        <w:tc>
          <w:tcPr>
            <w:tcW w:w="2494" w:type="dxa"/>
            <w:vMerge w:val="restart"/>
          </w:tcPr>
          <w:p w:rsidR="004A099B" w:rsidRDefault="004A099B">
            <w:pPr>
              <w:pStyle w:val="ConsPlusNormal"/>
            </w:pPr>
            <w:r>
              <w:t>Казенное предприятие</w:t>
            </w:r>
          </w:p>
        </w:tc>
        <w:tc>
          <w:tcPr>
            <w:tcW w:w="2154" w:type="dxa"/>
            <w:vMerge w:val="restart"/>
          </w:tcPr>
          <w:p w:rsidR="004A099B" w:rsidRDefault="004A099B">
            <w:pPr>
              <w:pStyle w:val="ConsPlusNormal"/>
            </w:pPr>
            <w:r>
              <w:t>Земельный участок, необходимый для осуществления деятельности казенного предприятия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55.</w:t>
            </w:r>
          </w:p>
        </w:tc>
        <w:tc>
          <w:tcPr>
            <w:tcW w:w="1871" w:type="dxa"/>
            <w:vMerge w:val="restart"/>
          </w:tcPr>
          <w:p w:rsidR="004A099B" w:rsidRDefault="004A099B">
            <w:pPr>
              <w:pStyle w:val="ConsPlusNormal"/>
            </w:pPr>
            <w:hyperlink r:id="rId221" w:history="1">
              <w:r>
                <w:rPr>
                  <w:color w:val="0000FF"/>
                </w:rPr>
                <w:t>Подпункт 1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Орган государственной власти</w:t>
            </w:r>
          </w:p>
        </w:tc>
        <w:tc>
          <w:tcPr>
            <w:tcW w:w="2154" w:type="dxa"/>
            <w:vMerge w:val="restart"/>
          </w:tcPr>
          <w:p w:rsidR="004A099B" w:rsidRDefault="004A099B">
            <w:pPr>
              <w:pStyle w:val="ConsPlusNormal"/>
            </w:pPr>
            <w:r>
              <w:t>Земельный участок, необходимый для осуществления органами государственной власти своих полномочий</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56.</w:t>
            </w:r>
          </w:p>
        </w:tc>
        <w:tc>
          <w:tcPr>
            <w:tcW w:w="1871" w:type="dxa"/>
            <w:vMerge w:val="restart"/>
          </w:tcPr>
          <w:p w:rsidR="004A099B" w:rsidRDefault="004A099B">
            <w:pPr>
              <w:pStyle w:val="ConsPlusNormal"/>
            </w:pPr>
            <w:hyperlink r:id="rId222" w:history="1">
              <w:r>
                <w:rPr>
                  <w:color w:val="0000FF"/>
                </w:rPr>
                <w:t>Подпункт 1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Орган местного самоуправления</w:t>
            </w:r>
          </w:p>
        </w:tc>
        <w:tc>
          <w:tcPr>
            <w:tcW w:w="2154" w:type="dxa"/>
            <w:vMerge w:val="restart"/>
          </w:tcPr>
          <w:p w:rsidR="004A099B" w:rsidRDefault="004A099B">
            <w:pPr>
              <w:pStyle w:val="ConsPlusNormal"/>
            </w:pPr>
            <w:r>
              <w:t>Земельный участок, необходимый для осуществления органами местного самоуправления своих полномочий</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tcPr>
          <w:p w:rsidR="004A099B" w:rsidRDefault="004A099B">
            <w:pPr>
              <w:pStyle w:val="ConsPlusNormal"/>
            </w:pPr>
            <w:r>
              <w:t>57.</w:t>
            </w:r>
          </w:p>
        </w:tc>
        <w:tc>
          <w:tcPr>
            <w:tcW w:w="1871" w:type="dxa"/>
          </w:tcPr>
          <w:p w:rsidR="004A099B" w:rsidRDefault="004A099B">
            <w:pPr>
              <w:pStyle w:val="ConsPlusNormal"/>
            </w:pPr>
            <w:hyperlink r:id="rId223" w:history="1">
              <w:r>
                <w:rPr>
                  <w:color w:val="0000FF"/>
                </w:rPr>
                <w:t>Подпункт 1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Государственное или муниципальное учреждение (бюджетное, казенное, автономное)</w:t>
            </w:r>
          </w:p>
        </w:tc>
        <w:tc>
          <w:tcPr>
            <w:tcW w:w="2154" w:type="dxa"/>
          </w:tcPr>
          <w:p w:rsidR="004A099B" w:rsidRDefault="004A099B">
            <w:pPr>
              <w:pStyle w:val="ConsPlusNormal"/>
            </w:pPr>
            <w:r>
              <w:t xml:space="preserve">Земельный участок, необходимый для осуществления деятельности государственного или муниципального учреждения (бюджетного, </w:t>
            </w:r>
            <w:r>
              <w:lastRenderedPageBreak/>
              <w:t>казенного, автономного)</w:t>
            </w:r>
          </w:p>
        </w:tc>
        <w:tc>
          <w:tcPr>
            <w:tcW w:w="3061" w:type="dxa"/>
          </w:tcPr>
          <w:p w:rsidR="004A099B" w:rsidRDefault="004A099B">
            <w:pPr>
              <w:pStyle w:val="ConsPlusNormal"/>
            </w:pPr>
            <w:r>
              <w:lastRenderedPageBreak/>
              <w:t>Выписка из ЕГРН об объекте недвижимости (об испрашиваемом земельном участке);</w:t>
            </w:r>
          </w:p>
          <w:p w:rsidR="004A099B" w:rsidRDefault="004A099B">
            <w:pPr>
              <w:pStyle w:val="ConsPlusNormal"/>
            </w:pPr>
          </w:p>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58.</w:t>
            </w:r>
          </w:p>
        </w:tc>
        <w:tc>
          <w:tcPr>
            <w:tcW w:w="1871" w:type="dxa"/>
            <w:vMerge w:val="restart"/>
          </w:tcPr>
          <w:p w:rsidR="004A099B" w:rsidRDefault="004A099B">
            <w:pPr>
              <w:pStyle w:val="ConsPlusNormal"/>
            </w:pPr>
            <w:hyperlink r:id="rId224" w:history="1">
              <w:r>
                <w:rPr>
                  <w:color w:val="0000FF"/>
                </w:rPr>
                <w:t>Подпункт 1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Казенное предприятие</w:t>
            </w:r>
          </w:p>
        </w:tc>
        <w:tc>
          <w:tcPr>
            <w:tcW w:w="2154" w:type="dxa"/>
            <w:vMerge w:val="restart"/>
          </w:tcPr>
          <w:p w:rsidR="004A099B" w:rsidRDefault="004A099B">
            <w:pPr>
              <w:pStyle w:val="ConsPlusNormal"/>
            </w:pPr>
            <w:r>
              <w:t>Земельный участок, необходимый для осуществления деятельности казенного предприятия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tcPr>
          <w:p w:rsidR="004A099B" w:rsidRDefault="004A099B">
            <w:pPr>
              <w:pStyle w:val="ConsPlusNormal"/>
            </w:pPr>
            <w:r>
              <w:t>59.</w:t>
            </w:r>
          </w:p>
        </w:tc>
        <w:tc>
          <w:tcPr>
            <w:tcW w:w="1871" w:type="dxa"/>
          </w:tcPr>
          <w:p w:rsidR="004A099B" w:rsidRDefault="004A099B">
            <w:pPr>
              <w:pStyle w:val="ConsPlusNormal"/>
            </w:pPr>
            <w:hyperlink r:id="rId225" w:history="1">
              <w:r>
                <w:rPr>
                  <w:color w:val="0000FF"/>
                </w:rPr>
                <w:t>Подпункт 2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Работник организации, которой земельный участок предоставлен на праве постоянного (бессрочного) пользования</w:t>
            </w:r>
          </w:p>
        </w:tc>
        <w:tc>
          <w:tcPr>
            <w:tcW w:w="2154" w:type="dxa"/>
          </w:tcPr>
          <w:p w:rsidR="004A099B" w:rsidRDefault="004A099B">
            <w:pPr>
              <w:pStyle w:val="ConsPlusNormal"/>
            </w:pPr>
            <w:r>
              <w:t>Земельный участок, предоставляемый в виде служебного надела</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t>60.</w:t>
            </w:r>
          </w:p>
        </w:tc>
        <w:tc>
          <w:tcPr>
            <w:tcW w:w="1871" w:type="dxa"/>
            <w:vMerge w:val="restart"/>
          </w:tcPr>
          <w:p w:rsidR="004A099B" w:rsidRDefault="004A099B">
            <w:pPr>
              <w:pStyle w:val="ConsPlusNormal"/>
            </w:pPr>
            <w:hyperlink r:id="rId226" w:history="1">
              <w:r>
                <w:rPr>
                  <w:color w:val="0000FF"/>
                </w:rPr>
                <w:t>Подпункт 3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Религиозная организация</w:t>
            </w:r>
          </w:p>
        </w:tc>
        <w:tc>
          <w:tcPr>
            <w:tcW w:w="2154" w:type="dxa"/>
            <w:vMerge w:val="restart"/>
          </w:tcPr>
          <w:p w:rsidR="004A099B" w:rsidRDefault="004A099B">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 xml:space="preserve">Выписка из ЕГРЮЛ о юридическом лице, </w:t>
            </w:r>
            <w:r>
              <w:lastRenderedPageBreak/>
              <w:t>являющемся заявителем</w:t>
            </w:r>
          </w:p>
        </w:tc>
      </w:tr>
      <w:tr w:rsidR="004A099B">
        <w:tc>
          <w:tcPr>
            <w:tcW w:w="599" w:type="dxa"/>
            <w:vMerge w:val="restart"/>
          </w:tcPr>
          <w:p w:rsidR="004A099B" w:rsidRDefault="004A099B">
            <w:pPr>
              <w:pStyle w:val="ConsPlusNormal"/>
            </w:pPr>
            <w:r>
              <w:lastRenderedPageBreak/>
              <w:t>61.</w:t>
            </w:r>
          </w:p>
        </w:tc>
        <w:tc>
          <w:tcPr>
            <w:tcW w:w="1871" w:type="dxa"/>
            <w:vMerge w:val="restart"/>
          </w:tcPr>
          <w:p w:rsidR="004A099B" w:rsidRDefault="004A099B">
            <w:pPr>
              <w:pStyle w:val="ConsPlusNormal"/>
            </w:pPr>
            <w:hyperlink r:id="rId227" w:history="1">
              <w:r>
                <w:rPr>
                  <w:color w:val="0000FF"/>
                </w:rPr>
                <w:t>Подпункт 4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Религиозная организация, которой на праве безвозмездного пользования предоставлены здания, сооружения</w:t>
            </w:r>
          </w:p>
        </w:tc>
        <w:tc>
          <w:tcPr>
            <w:tcW w:w="2154" w:type="dxa"/>
            <w:vMerge w:val="restart"/>
          </w:tcPr>
          <w:p w:rsidR="004A099B" w:rsidRDefault="004A099B">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62.</w:t>
            </w:r>
          </w:p>
        </w:tc>
        <w:tc>
          <w:tcPr>
            <w:tcW w:w="1871" w:type="dxa"/>
            <w:vMerge w:val="restart"/>
          </w:tcPr>
          <w:p w:rsidR="004A099B" w:rsidRDefault="004A099B">
            <w:pPr>
              <w:pStyle w:val="ConsPlusNormal"/>
            </w:pPr>
            <w:hyperlink r:id="rId228" w:history="1">
              <w:r>
                <w:rPr>
                  <w:color w:val="0000FF"/>
                </w:rPr>
                <w:t>Подпункт 5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 xml:space="preserve">Лицо, с которым в соответствии с Федеральным </w:t>
            </w:r>
            <w:hyperlink r:id="rId22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w:t>
            </w:r>
            <w: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4" w:type="dxa"/>
            <w:vMerge w:val="restart"/>
          </w:tcPr>
          <w:p w:rsidR="004A099B" w:rsidRDefault="004A099B">
            <w:pPr>
              <w:pStyle w:val="ConsPlusNormal"/>
            </w:pPr>
            <w: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w:t>
            </w:r>
            <w:r>
              <w:lastRenderedPageBreak/>
              <w:t>средств местного бюджета</w:t>
            </w:r>
          </w:p>
        </w:tc>
        <w:tc>
          <w:tcPr>
            <w:tcW w:w="3061" w:type="dxa"/>
            <w:tcBorders>
              <w:bottom w:val="nil"/>
            </w:tcBorders>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63.</w:t>
            </w:r>
          </w:p>
        </w:tc>
        <w:tc>
          <w:tcPr>
            <w:tcW w:w="1871" w:type="dxa"/>
            <w:vMerge w:val="restart"/>
          </w:tcPr>
          <w:p w:rsidR="004A099B" w:rsidRDefault="004A099B">
            <w:pPr>
              <w:pStyle w:val="ConsPlusNormal"/>
            </w:pPr>
            <w:hyperlink r:id="rId230" w:history="1">
              <w:r>
                <w:rPr>
                  <w:color w:val="0000FF"/>
                </w:rPr>
                <w:t>Подпункт 10 пункта 2 статьи 39.3</w:t>
              </w:r>
            </w:hyperlink>
            <w:r>
              <w:t xml:space="preserve">, </w:t>
            </w:r>
            <w:hyperlink r:id="rId231" w:history="1">
              <w:r>
                <w:rPr>
                  <w:color w:val="0000FF"/>
                </w:rPr>
                <w:t>подпункт 15 пункта 2 статьи 39.6</w:t>
              </w:r>
            </w:hyperlink>
            <w:r>
              <w:t xml:space="preserve">, </w:t>
            </w:r>
            <w:hyperlink r:id="rId232" w:history="1">
              <w:r>
                <w:rPr>
                  <w:color w:val="0000FF"/>
                </w:rPr>
                <w:t>подпункт 6 пункта 2 статьи 39.10</w:t>
              </w:r>
            </w:hyperlink>
            <w:r>
              <w:t xml:space="preserve"> Кодекса</w:t>
            </w:r>
          </w:p>
        </w:tc>
        <w:tc>
          <w:tcPr>
            <w:tcW w:w="1984" w:type="dxa"/>
            <w:vMerge w:val="restart"/>
          </w:tcPr>
          <w:p w:rsidR="004A099B" w:rsidRDefault="004A099B">
            <w:pPr>
              <w:pStyle w:val="ConsPlusNormal"/>
            </w:pPr>
            <w:r>
              <w:t>В собственность за плату, в аренду, в безвозмездное пользование</w:t>
            </w:r>
          </w:p>
        </w:tc>
        <w:tc>
          <w:tcPr>
            <w:tcW w:w="2494" w:type="dxa"/>
            <w:vMerge w:val="restart"/>
          </w:tcPr>
          <w:p w:rsidR="004A099B" w:rsidRDefault="004A099B">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4" w:type="dxa"/>
            <w:vMerge w:val="restart"/>
          </w:tcPr>
          <w:p w:rsidR="004A099B" w:rsidRDefault="004A099B">
            <w:pPr>
              <w:pStyle w:val="ConsPlusNormal"/>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tcPr>
          <w:p w:rsidR="004A099B" w:rsidRDefault="004A099B">
            <w:pPr>
              <w:pStyle w:val="ConsPlusNormal"/>
            </w:pPr>
            <w:r>
              <w:lastRenderedPageBreak/>
              <w:t>64.</w:t>
            </w:r>
          </w:p>
        </w:tc>
        <w:tc>
          <w:tcPr>
            <w:tcW w:w="1871" w:type="dxa"/>
          </w:tcPr>
          <w:p w:rsidR="004A099B" w:rsidRDefault="004A099B">
            <w:pPr>
              <w:pStyle w:val="ConsPlusNormal"/>
            </w:pPr>
            <w:hyperlink r:id="rId233" w:history="1">
              <w:r>
                <w:rPr>
                  <w:color w:val="0000FF"/>
                </w:rPr>
                <w:t>Подпункт 7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154" w:type="dxa"/>
          </w:tcPr>
          <w:p w:rsidR="004A099B" w:rsidRDefault="004A099B">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tcPr>
          <w:p w:rsidR="004A099B" w:rsidRDefault="004A099B">
            <w:pPr>
              <w:pStyle w:val="ConsPlusNormal"/>
            </w:pPr>
            <w:r>
              <w:t>65.</w:t>
            </w:r>
          </w:p>
        </w:tc>
        <w:tc>
          <w:tcPr>
            <w:tcW w:w="1871" w:type="dxa"/>
          </w:tcPr>
          <w:p w:rsidR="004A099B" w:rsidRDefault="004A099B">
            <w:pPr>
              <w:pStyle w:val="ConsPlusNormal"/>
            </w:pPr>
            <w:hyperlink r:id="rId234" w:history="1">
              <w:r>
                <w:rPr>
                  <w:color w:val="0000FF"/>
                </w:rPr>
                <w:t>Подпункт 8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Гражданин, которому предоставлено служебное жилое помещение в виде жилого дома</w:t>
            </w:r>
          </w:p>
        </w:tc>
        <w:tc>
          <w:tcPr>
            <w:tcW w:w="2154" w:type="dxa"/>
          </w:tcPr>
          <w:p w:rsidR="004A099B" w:rsidRDefault="004A099B">
            <w:pPr>
              <w:pStyle w:val="ConsPlusNormal"/>
            </w:pPr>
            <w:r>
              <w:t>Земельный участок, на котором находится служебное жилое помещение в виде жилого дома</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tcPr>
          <w:p w:rsidR="004A099B" w:rsidRDefault="004A099B">
            <w:pPr>
              <w:pStyle w:val="ConsPlusNormal"/>
            </w:pPr>
            <w:r>
              <w:t>66.</w:t>
            </w:r>
          </w:p>
        </w:tc>
        <w:tc>
          <w:tcPr>
            <w:tcW w:w="1871" w:type="dxa"/>
          </w:tcPr>
          <w:p w:rsidR="004A099B" w:rsidRDefault="004A099B">
            <w:pPr>
              <w:pStyle w:val="ConsPlusNormal"/>
            </w:pPr>
            <w:hyperlink r:id="rId235" w:history="1">
              <w:r>
                <w:rPr>
                  <w:color w:val="0000FF"/>
                </w:rPr>
                <w:t>Подпункт 9 пункта 2 статьи 39.10</w:t>
              </w:r>
            </w:hyperlink>
            <w:r>
              <w:t xml:space="preserve"> Кодекса</w:t>
            </w:r>
          </w:p>
        </w:tc>
        <w:tc>
          <w:tcPr>
            <w:tcW w:w="1984" w:type="dxa"/>
          </w:tcPr>
          <w:p w:rsidR="004A099B" w:rsidRDefault="004A099B">
            <w:pPr>
              <w:pStyle w:val="ConsPlusNormal"/>
            </w:pPr>
            <w:r>
              <w:t>В безвозмездное пользование</w:t>
            </w:r>
          </w:p>
        </w:tc>
        <w:tc>
          <w:tcPr>
            <w:tcW w:w="2494" w:type="dxa"/>
          </w:tcPr>
          <w:p w:rsidR="004A099B" w:rsidRDefault="004A099B">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2154" w:type="dxa"/>
          </w:tcPr>
          <w:p w:rsidR="004A099B" w:rsidRDefault="004A099B">
            <w:pPr>
              <w:pStyle w:val="ConsPlusNormal"/>
            </w:pPr>
            <w:r>
              <w:t>Лесной участок</w:t>
            </w:r>
          </w:p>
        </w:tc>
        <w:tc>
          <w:tcPr>
            <w:tcW w:w="3061" w:type="dxa"/>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val="restart"/>
          </w:tcPr>
          <w:p w:rsidR="004A099B" w:rsidRDefault="004A099B">
            <w:pPr>
              <w:pStyle w:val="ConsPlusNormal"/>
            </w:pPr>
            <w:r>
              <w:t>67.</w:t>
            </w:r>
          </w:p>
        </w:tc>
        <w:tc>
          <w:tcPr>
            <w:tcW w:w="1871" w:type="dxa"/>
            <w:vMerge w:val="restart"/>
          </w:tcPr>
          <w:p w:rsidR="004A099B" w:rsidRDefault="004A099B">
            <w:pPr>
              <w:pStyle w:val="ConsPlusNormal"/>
            </w:pPr>
            <w:hyperlink r:id="rId236" w:history="1">
              <w:r>
                <w:rPr>
                  <w:color w:val="0000FF"/>
                </w:rPr>
                <w:t xml:space="preserve">Подпункт 10 пункта 2 статьи </w:t>
              </w:r>
              <w:r>
                <w:rPr>
                  <w:color w:val="0000FF"/>
                </w:rPr>
                <w:lastRenderedPageBreak/>
                <w:t>39.10</w:t>
              </w:r>
            </w:hyperlink>
            <w:r>
              <w:t xml:space="preserve"> Кодекса</w:t>
            </w:r>
          </w:p>
        </w:tc>
        <w:tc>
          <w:tcPr>
            <w:tcW w:w="1984" w:type="dxa"/>
            <w:vMerge w:val="restart"/>
          </w:tcPr>
          <w:p w:rsidR="004A099B" w:rsidRDefault="004A099B">
            <w:pPr>
              <w:pStyle w:val="ConsPlusNormal"/>
            </w:pPr>
            <w:r>
              <w:lastRenderedPageBreak/>
              <w:t>В безвозмездное пользование</w:t>
            </w:r>
          </w:p>
        </w:tc>
        <w:tc>
          <w:tcPr>
            <w:tcW w:w="2494" w:type="dxa"/>
            <w:vMerge w:val="restart"/>
          </w:tcPr>
          <w:p w:rsidR="004A099B" w:rsidRDefault="004A099B">
            <w:pPr>
              <w:pStyle w:val="ConsPlusNormal"/>
            </w:pPr>
            <w:r>
              <w:t xml:space="preserve">Гражданин или юридическое лицо, </w:t>
            </w:r>
            <w:r>
              <w:lastRenderedPageBreak/>
              <w:t xml:space="preserve">испрашивающее земельный участок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2154" w:type="dxa"/>
            <w:vMerge w:val="restart"/>
          </w:tcPr>
          <w:p w:rsidR="004A099B" w:rsidRDefault="004A099B">
            <w:pPr>
              <w:pStyle w:val="ConsPlusNormal"/>
            </w:pPr>
            <w:r>
              <w:lastRenderedPageBreak/>
              <w:t xml:space="preserve">Земельный участок, включенный в </w:t>
            </w:r>
            <w: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061" w:type="dxa"/>
            <w:tcBorders>
              <w:bottom w:val="nil"/>
            </w:tcBorders>
          </w:tcPr>
          <w:p w:rsidR="004A099B" w:rsidRDefault="004A099B">
            <w:pPr>
              <w:pStyle w:val="ConsPlusNormal"/>
            </w:pPr>
            <w:r>
              <w:lastRenderedPageBreak/>
              <w:t xml:space="preserve">Утвержденный в установленном </w:t>
            </w:r>
            <w: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ЕГРИП об индивидуальном предпринимателе, являющемся заявителем</w:t>
            </w:r>
          </w:p>
        </w:tc>
      </w:tr>
      <w:tr w:rsidR="004A099B">
        <w:tc>
          <w:tcPr>
            <w:tcW w:w="599" w:type="dxa"/>
            <w:vMerge w:val="restart"/>
          </w:tcPr>
          <w:p w:rsidR="004A099B" w:rsidRDefault="004A099B">
            <w:pPr>
              <w:pStyle w:val="ConsPlusNormal"/>
            </w:pPr>
            <w:r>
              <w:t>68.</w:t>
            </w:r>
          </w:p>
        </w:tc>
        <w:tc>
          <w:tcPr>
            <w:tcW w:w="1871" w:type="dxa"/>
            <w:vMerge w:val="restart"/>
          </w:tcPr>
          <w:p w:rsidR="004A099B" w:rsidRDefault="004A099B">
            <w:pPr>
              <w:pStyle w:val="ConsPlusNormal"/>
            </w:pPr>
            <w:hyperlink r:id="rId237" w:history="1">
              <w:r>
                <w:rPr>
                  <w:color w:val="0000FF"/>
                </w:rPr>
                <w:t>Подпункт 11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СНТ или ОНТ</w:t>
            </w:r>
          </w:p>
        </w:tc>
        <w:tc>
          <w:tcPr>
            <w:tcW w:w="2154" w:type="dxa"/>
            <w:vMerge w:val="restart"/>
          </w:tcPr>
          <w:p w:rsidR="004A099B" w:rsidRDefault="004A099B">
            <w:pPr>
              <w:pStyle w:val="ConsPlusNormal"/>
            </w:pPr>
            <w:r>
              <w:t>Земельный участок, предназначенный для ведения гражданами садоводства или огородничества для собственных нужд</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в отношении СНТ или ОНТ</w:t>
            </w:r>
          </w:p>
        </w:tc>
      </w:tr>
      <w:tr w:rsidR="004A099B">
        <w:tc>
          <w:tcPr>
            <w:tcW w:w="599" w:type="dxa"/>
            <w:vMerge w:val="restart"/>
          </w:tcPr>
          <w:p w:rsidR="004A099B" w:rsidRDefault="004A099B">
            <w:pPr>
              <w:pStyle w:val="ConsPlusNormal"/>
            </w:pPr>
            <w:r>
              <w:t>69.</w:t>
            </w:r>
          </w:p>
        </w:tc>
        <w:tc>
          <w:tcPr>
            <w:tcW w:w="1871" w:type="dxa"/>
            <w:vMerge w:val="restart"/>
          </w:tcPr>
          <w:p w:rsidR="004A099B" w:rsidRDefault="004A099B">
            <w:pPr>
              <w:pStyle w:val="ConsPlusNormal"/>
            </w:pPr>
            <w:hyperlink r:id="rId238" w:history="1">
              <w:r>
                <w:rPr>
                  <w:color w:val="0000FF"/>
                </w:rPr>
                <w:t>Подпункт 12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 xml:space="preserve">Некоммерческая организация, созданная гражданами в целях жилищного </w:t>
            </w:r>
            <w:r>
              <w:lastRenderedPageBreak/>
              <w:t>строительства</w:t>
            </w:r>
          </w:p>
        </w:tc>
        <w:tc>
          <w:tcPr>
            <w:tcW w:w="2154" w:type="dxa"/>
            <w:vMerge w:val="restart"/>
          </w:tcPr>
          <w:p w:rsidR="004A099B" w:rsidRDefault="004A099B">
            <w:pPr>
              <w:pStyle w:val="ConsPlusNormal"/>
            </w:pPr>
            <w:r>
              <w:lastRenderedPageBreak/>
              <w:t>Земельный участок, предназначенный для жилищного строительства</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70.</w:t>
            </w:r>
          </w:p>
        </w:tc>
        <w:tc>
          <w:tcPr>
            <w:tcW w:w="1871" w:type="dxa"/>
            <w:vMerge w:val="restart"/>
          </w:tcPr>
          <w:p w:rsidR="004A099B" w:rsidRDefault="004A099B">
            <w:pPr>
              <w:pStyle w:val="ConsPlusNormal"/>
            </w:pPr>
            <w:hyperlink r:id="rId239" w:history="1">
              <w:r>
                <w:rPr>
                  <w:color w:val="0000FF"/>
                </w:rPr>
                <w:t>Подпункт 13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Лица, относящиеся к коренным малочисленным народам Севера, Сибири и Дальнего Востока, и их общины</w:t>
            </w:r>
          </w:p>
        </w:tc>
        <w:tc>
          <w:tcPr>
            <w:tcW w:w="2154" w:type="dxa"/>
            <w:vMerge w:val="restart"/>
          </w:tcPr>
          <w:p w:rsidR="004A099B" w:rsidRDefault="004A099B">
            <w:pPr>
              <w:pStyle w:val="ConsPlusNormal"/>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bottom w:val="nil"/>
            </w:tcBorders>
          </w:tcPr>
          <w:p w:rsidR="004A099B" w:rsidRDefault="004A099B">
            <w:pPr>
              <w:pStyle w:val="ConsPlusNormal"/>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 (не требуется в случае строительства здания, сооружения);</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71.</w:t>
            </w:r>
          </w:p>
        </w:tc>
        <w:tc>
          <w:tcPr>
            <w:tcW w:w="1871" w:type="dxa"/>
            <w:vMerge w:val="restart"/>
          </w:tcPr>
          <w:p w:rsidR="004A099B" w:rsidRDefault="004A099B">
            <w:pPr>
              <w:pStyle w:val="ConsPlusNormal"/>
            </w:pPr>
            <w:hyperlink r:id="rId240" w:history="1">
              <w:r>
                <w:rPr>
                  <w:color w:val="0000FF"/>
                </w:rPr>
                <w:t>Подпункт 14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 xml:space="preserve">Лицо, с которым в соответствии с Федеральным </w:t>
            </w:r>
            <w:hyperlink r:id="rId241" w:history="1">
              <w:r>
                <w:rPr>
                  <w:color w:val="0000FF"/>
                </w:rPr>
                <w:t>законом</w:t>
              </w:r>
            </w:hyperlink>
            <w:r>
              <w:t xml:space="preserve"> от 29.12.2012 N 275-ФЗ </w:t>
            </w:r>
            <w:r>
              <w:lastRenderedPageBreak/>
              <w:t xml:space="preserve">"О государственном оборонном заказе" или Федеральным </w:t>
            </w:r>
            <w:hyperlink r:id="rId24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4" w:type="dxa"/>
            <w:vMerge w:val="restart"/>
          </w:tcPr>
          <w:p w:rsidR="004A099B" w:rsidRDefault="004A099B">
            <w:pPr>
              <w:pStyle w:val="ConsPlusNormal"/>
            </w:pPr>
            <w:r>
              <w:lastRenderedPageBreak/>
              <w:t xml:space="preserve">Земельный участок, необходимый для выполнения работ или оказания услуг, </w:t>
            </w:r>
            <w:r>
              <w:lastRenderedPageBreak/>
              <w:t xml:space="preserve">предусмотренных государственным контрактом, заключенным в соответствии с Федеральным </w:t>
            </w:r>
            <w:hyperlink r:id="rId243" w:history="1">
              <w:r>
                <w:rPr>
                  <w:color w:val="0000FF"/>
                </w:rPr>
                <w:t>законом</w:t>
              </w:r>
            </w:hyperlink>
            <w:r>
              <w:t xml:space="preserve"> от 29.12.2012 N 275-ФЗ "О государственном оборонном заказе" или Федеральным </w:t>
            </w:r>
            <w:hyperlink r:id="rId24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061" w:type="dxa"/>
            <w:tcBorders>
              <w:bottom w:val="nil"/>
            </w:tcBorders>
          </w:tcPr>
          <w:p w:rsidR="004A099B" w:rsidRDefault="004A099B">
            <w:pPr>
              <w:pStyle w:val="ConsPlusNormal"/>
            </w:pPr>
            <w:r>
              <w:lastRenderedPageBreak/>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72.</w:t>
            </w:r>
          </w:p>
        </w:tc>
        <w:tc>
          <w:tcPr>
            <w:tcW w:w="1871" w:type="dxa"/>
            <w:vMerge w:val="restart"/>
          </w:tcPr>
          <w:p w:rsidR="004A099B" w:rsidRDefault="004A099B">
            <w:pPr>
              <w:pStyle w:val="ConsPlusNormal"/>
            </w:pPr>
            <w:hyperlink r:id="rId245" w:history="1">
              <w:r>
                <w:rPr>
                  <w:color w:val="0000FF"/>
                </w:rPr>
                <w:t>Подпункт 15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w:t>
            </w:r>
            <w:r>
              <w:lastRenderedPageBreak/>
              <w:t>отдельных категорий граждан</w:t>
            </w:r>
          </w:p>
        </w:tc>
        <w:tc>
          <w:tcPr>
            <w:tcW w:w="2154" w:type="dxa"/>
            <w:vMerge w:val="restart"/>
          </w:tcPr>
          <w:p w:rsidR="004A099B" w:rsidRDefault="004A099B">
            <w:pPr>
              <w:pStyle w:val="ConsPlusNormal"/>
            </w:pPr>
            <w:r>
              <w:lastRenderedPageBreak/>
              <w:t>Земельный участок, предназначенный для жилищного строительства</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r w:rsidR="004A099B">
        <w:tc>
          <w:tcPr>
            <w:tcW w:w="599" w:type="dxa"/>
            <w:vMerge w:val="restart"/>
          </w:tcPr>
          <w:p w:rsidR="004A099B" w:rsidRDefault="004A099B">
            <w:pPr>
              <w:pStyle w:val="ConsPlusNormal"/>
            </w:pPr>
            <w:r>
              <w:t>73.</w:t>
            </w:r>
          </w:p>
        </w:tc>
        <w:tc>
          <w:tcPr>
            <w:tcW w:w="1871" w:type="dxa"/>
            <w:vMerge w:val="restart"/>
          </w:tcPr>
          <w:p w:rsidR="004A099B" w:rsidRDefault="004A099B">
            <w:pPr>
              <w:pStyle w:val="ConsPlusNormal"/>
            </w:pPr>
            <w:hyperlink r:id="rId246" w:history="1">
              <w:r>
                <w:rPr>
                  <w:color w:val="0000FF"/>
                </w:rPr>
                <w:t>Подпункт 16 пункта 2 статьи 39.10</w:t>
              </w:r>
            </w:hyperlink>
            <w:r>
              <w:t xml:space="preserve"> Кодекса</w:t>
            </w:r>
          </w:p>
        </w:tc>
        <w:tc>
          <w:tcPr>
            <w:tcW w:w="1984" w:type="dxa"/>
            <w:vMerge w:val="restart"/>
          </w:tcPr>
          <w:p w:rsidR="004A099B" w:rsidRDefault="004A099B">
            <w:pPr>
              <w:pStyle w:val="ConsPlusNormal"/>
            </w:pPr>
            <w:r>
              <w:t>В безвозмездное пользование</w:t>
            </w:r>
          </w:p>
        </w:tc>
        <w:tc>
          <w:tcPr>
            <w:tcW w:w="2494" w:type="dxa"/>
            <w:vMerge w:val="restart"/>
          </w:tcPr>
          <w:p w:rsidR="004A099B" w:rsidRDefault="004A099B">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4" w:type="dxa"/>
            <w:vMerge w:val="restart"/>
          </w:tcPr>
          <w:p w:rsidR="004A099B" w:rsidRDefault="004A099B">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061" w:type="dxa"/>
            <w:tcBorders>
              <w:bottom w:val="nil"/>
            </w:tcBorders>
          </w:tcPr>
          <w:p w:rsidR="004A099B" w:rsidRDefault="004A099B">
            <w:pPr>
              <w:pStyle w:val="ConsPlusNormal"/>
            </w:pPr>
            <w:r>
              <w:t>Выписка из ЕГРН об объекте недвижимости (об испрашиваемом земельном участке);</w:t>
            </w:r>
          </w:p>
        </w:tc>
      </w:tr>
      <w:tr w:rsidR="004A099B">
        <w:tblPrEx>
          <w:tblBorders>
            <w:insideH w:val="nil"/>
          </w:tblBorders>
        </w:tblPrEx>
        <w:tc>
          <w:tcPr>
            <w:tcW w:w="599" w:type="dxa"/>
            <w:vMerge/>
          </w:tcPr>
          <w:p w:rsidR="004A099B" w:rsidRDefault="004A099B"/>
        </w:tc>
        <w:tc>
          <w:tcPr>
            <w:tcW w:w="1871" w:type="dxa"/>
            <w:vMerge/>
          </w:tcPr>
          <w:p w:rsidR="004A099B" w:rsidRDefault="004A099B"/>
        </w:tc>
        <w:tc>
          <w:tcPr>
            <w:tcW w:w="1984" w:type="dxa"/>
            <w:vMerge/>
          </w:tcPr>
          <w:p w:rsidR="004A099B" w:rsidRDefault="004A099B"/>
        </w:tc>
        <w:tc>
          <w:tcPr>
            <w:tcW w:w="2494" w:type="dxa"/>
            <w:vMerge/>
          </w:tcPr>
          <w:p w:rsidR="004A099B" w:rsidRDefault="004A099B"/>
        </w:tc>
        <w:tc>
          <w:tcPr>
            <w:tcW w:w="2154" w:type="dxa"/>
            <w:vMerge/>
          </w:tcPr>
          <w:p w:rsidR="004A099B" w:rsidRDefault="004A099B"/>
        </w:tc>
        <w:tc>
          <w:tcPr>
            <w:tcW w:w="3061" w:type="dxa"/>
            <w:tcBorders>
              <w:top w:val="nil"/>
            </w:tcBorders>
          </w:tcPr>
          <w:p w:rsidR="004A099B" w:rsidRDefault="004A099B">
            <w:pPr>
              <w:pStyle w:val="ConsPlusNormal"/>
            </w:pPr>
            <w:r>
              <w:t>Выписка из ЕГРЮЛ о юридическом лице, являющемся заявителем</w:t>
            </w:r>
          </w:p>
        </w:tc>
      </w:tr>
    </w:tbl>
    <w:p w:rsidR="004A099B" w:rsidRDefault="004A099B">
      <w:pPr>
        <w:sectPr w:rsidR="004A099B">
          <w:pgSz w:w="16838" w:h="11905" w:orient="landscape"/>
          <w:pgMar w:top="1701" w:right="1134" w:bottom="850" w:left="1134" w:header="0" w:footer="0" w:gutter="0"/>
          <w:cols w:space="720"/>
        </w:sectPr>
      </w:pPr>
    </w:p>
    <w:p w:rsidR="004A099B" w:rsidRDefault="004A099B">
      <w:pPr>
        <w:pStyle w:val="ConsPlusNormal"/>
        <w:jc w:val="right"/>
        <w:outlineLvl w:val="1"/>
      </w:pPr>
      <w:r>
        <w:lastRenderedPageBreak/>
        <w:t>Приложение 3</w:t>
      </w:r>
    </w:p>
    <w:p w:rsidR="004A099B" w:rsidRDefault="004A099B">
      <w:pPr>
        <w:pStyle w:val="ConsPlusNormal"/>
        <w:jc w:val="right"/>
      </w:pPr>
      <w:r>
        <w:t>к Административному регламенту</w:t>
      </w:r>
    </w:p>
    <w:p w:rsidR="004A099B" w:rsidRDefault="004A099B">
      <w:pPr>
        <w:pStyle w:val="ConsPlusNormal"/>
        <w:jc w:val="right"/>
      </w:pPr>
      <w:r>
        <w:t>предоставления муниципальной услуги</w:t>
      </w:r>
    </w:p>
    <w:p w:rsidR="004A099B" w:rsidRDefault="004A099B">
      <w:pPr>
        <w:pStyle w:val="ConsPlusNormal"/>
        <w:jc w:val="right"/>
      </w:pPr>
      <w:r>
        <w:t>"Предоставление земельных участков,</w:t>
      </w:r>
    </w:p>
    <w:p w:rsidR="004A099B" w:rsidRDefault="004A099B">
      <w:pPr>
        <w:pStyle w:val="ConsPlusNormal"/>
        <w:jc w:val="right"/>
      </w:pPr>
      <w:r>
        <w:t>находящихся в муниципальной собственности или</w:t>
      </w:r>
    </w:p>
    <w:p w:rsidR="004A099B" w:rsidRDefault="004A099B">
      <w:pPr>
        <w:pStyle w:val="ConsPlusNormal"/>
        <w:jc w:val="right"/>
      </w:pPr>
      <w:r>
        <w:t>государственная собственность на которые</w:t>
      </w:r>
    </w:p>
    <w:p w:rsidR="004A099B" w:rsidRDefault="004A099B">
      <w:pPr>
        <w:pStyle w:val="ConsPlusNormal"/>
        <w:jc w:val="right"/>
      </w:pPr>
      <w:r>
        <w:t>не разграничена, без торгов"</w:t>
      </w:r>
    </w:p>
    <w:p w:rsidR="004A099B" w:rsidRDefault="004A099B">
      <w:pPr>
        <w:pStyle w:val="ConsPlusNormal"/>
        <w:jc w:val="both"/>
      </w:pPr>
    </w:p>
    <w:p w:rsidR="004A099B" w:rsidRDefault="004A099B">
      <w:pPr>
        <w:pStyle w:val="ConsPlusNonformat"/>
        <w:jc w:val="both"/>
      </w:pPr>
      <w:r>
        <w:t xml:space="preserve">                                   ________________________________________</w:t>
      </w:r>
    </w:p>
    <w:p w:rsidR="004A099B" w:rsidRDefault="004A099B">
      <w:pPr>
        <w:pStyle w:val="ConsPlusNonformat"/>
        <w:jc w:val="both"/>
      </w:pPr>
      <w:r>
        <w:t xml:space="preserve">                                     (наименование уполномоченного органа)</w:t>
      </w:r>
    </w:p>
    <w:p w:rsidR="004A099B" w:rsidRDefault="004A099B">
      <w:pPr>
        <w:pStyle w:val="ConsPlusNonformat"/>
        <w:jc w:val="both"/>
      </w:pPr>
      <w:r>
        <w:t xml:space="preserve">                                   от ____________ + ______________________</w:t>
      </w:r>
    </w:p>
    <w:p w:rsidR="004A099B" w:rsidRDefault="004A099B">
      <w:pPr>
        <w:pStyle w:val="ConsPlusNonformat"/>
        <w:jc w:val="both"/>
      </w:pPr>
      <w:r>
        <w:t xml:space="preserve">                                              (для юридических лиц - полное</w:t>
      </w:r>
    </w:p>
    <w:p w:rsidR="004A099B" w:rsidRDefault="004A099B">
      <w:pPr>
        <w:pStyle w:val="ConsPlusNonformat"/>
        <w:jc w:val="both"/>
      </w:pPr>
      <w:r>
        <w:t xml:space="preserve">                                   наименование, сведения о государственной</w:t>
      </w:r>
    </w:p>
    <w:p w:rsidR="004A099B" w:rsidRDefault="004A099B">
      <w:pPr>
        <w:pStyle w:val="ConsPlusNonformat"/>
        <w:jc w:val="both"/>
      </w:pPr>
      <w:r>
        <w:t xml:space="preserve">                                                          регистрации, ИНН;</w:t>
      </w:r>
    </w:p>
    <w:p w:rsidR="004A099B" w:rsidRDefault="004A099B">
      <w:pPr>
        <w:pStyle w:val="ConsPlusNonformat"/>
        <w:jc w:val="both"/>
      </w:pPr>
      <w:r>
        <w:t xml:space="preserve">                                   ________________________________________</w:t>
      </w:r>
    </w:p>
    <w:p w:rsidR="004A099B" w:rsidRDefault="004A099B">
      <w:pPr>
        <w:pStyle w:val="ConsPlusNonformat"/>
        <w:jc w:val="both"/>
      </w:pPr>
      <w:r>
        <w:t xml:space="preserve">                                       для граждан - фамилия, имя, отчество</w:t>
      </w:r>
    </w:p>
    <w:p w:rsidR="004A099B" w:rsidRDefault="004A099B">
      <w:pPr>
        <w:pStyle w:val="ConsPlusNonformat"/>
        <w:jc w:val="both"/>
      </w:pPr>
      <w:r>
        <w:t xml:space="preserve">                                                 (последнее - при наличии),</w:t>
      </w:r>
    </w:p>
    <w:p w:rsidR="004A099B" w:rsidRDefault="004A099B">
      <w:pPr>
        <w:pStyle w:val="ConsPlusNonformat"/>
        <w:jc w:val="both"/>
      </w:pPr>
      <w:r>
        <w:t xml:space="preserve">                                                         паспортные данные)</w:t>
      </w:r>
    </w:p>
    <w:p w:rsidR="004A099B" w:rsidRDefault="004A099B">
      <w:pPr>
        <w:pStyle w:val="ConsPlusNonformat"/>
        <w:jc w:val="both"/>
      </w:pPr>
      <w:r>
        <w:t xml:space="preserve">                     адрес заявителя: _____________________________________</w:t>
      </w:r>
    </w:p>
    <w:p w:rsidR="004A099B" w:rsidRDefault="004A099B">
      <w:pPr>
        <w:pStyle w:val="ConsPlusNonformat"/>
        <w:jc w:val="both"/>
      </w:pPr>
      <w:r>
        <w:t xml:space="preserve">                                        (местонахождение юридического лица)</w:t>
      </w:r>
    </w:p>
    <w:p w:rsidR="004A099B" w:rsidRDefault="004A099B">
      <w:pPr>
        <w:pStyle w:val="ConsPlusNonformat"/>
        <w:jc w:val="both"/>
      </w:pPr>
      <w:r>
        <w:t xml:space="preserve">                                   ________________________________________</w:t>
      </w:r>
    </w:p>
    <w:p w:rsidR="004A099B" w:rsidRDefault="004A099B">
      <w:pPr>
        <w:pStyle w:val="ConsPlusNonformat"/>
        <w:jc w:val="both"/>
      </w:pPr>
      <w:r>
        <w:t xml:space="preserve">                                             (место регистрации гражданина)</w:t>
      </w:r>
    </w:p>
    <w:p w:rsidR="004A099B" w:rsidRDefault="004A099B">
      <w:pPr>
        <w:pStyle w:val="ConsPlusNonformat"/>
        <w:jc w:val="both"/>
      </w:pPr>
    </w:p>
    <w:p w:rsidR="004A099B" w:rsidRDefault="004A099B">
      <w:pPr>
        <w:pStyle w:val="ConsPlusNonformat"/>
        <w:jc w:val="both"/>
      </w:pPr>
      <w:r>
        <w:t xml:space="preserve">                                   Телефон (факс), ________________________</w:t>
      </w:r>
    </w:p>
    <w:p w:rsidR="004A099B" w:rsidRDefault="004A099B">
      <w:pPr>
        <w:pStyle w:val="ConsPlusNonformat"/>
        <w:jc w:val="both"/>
      </w:pPr>
      <w:r>
        <w:t xml:space="preserve">                                   адрес электронной почты:</w:t>
      </w:r>
    </w:p>
    <w:p w:rsidR="004A099B" w:rsidRDefault="004A099B">
      <w:pPr>
        <w:pStyle w:val="ConsPlusNonformat"/>
        <w:jc w:val="both"/>
      </w:pPr>
      <w:r>
        <w:t xml:space="preserve">                                   ________________________________________</w:t>
      </w:r>
    </w:p>
    <w:p w:rsidR="004A099B" w:rsidRDefault="004A099B">
      <w:pPr>
        <w:pStyle w:val="ConsPlusNonformat"/>
        <w:jc w:val="both"/>
      </w:pPr>
    </w:p>
    <w:p w:rsidR="004A099B" w:rsidRDefault="004A099B">
      <w:pPr>
        <w:pStyle w:val="ConsPlusNonformat"/>
        <w:jc w:val="both"/>
      </w:pPr>
      <w:bookmarkStart w:id="17" w:name="P1553"/>
      <w:bookmarkEnd w:id="17"/>
      <w:r>
        <w:t xml:space="preserve">                                 ЗАЯВЛЕНИЕ</w:t>
      </w:r>
    </w:p>
    <w:p w:rsidR="004A099B" w:rsidRDefault="004A099B">
      <w:pPr>
        <w:pStyle w:val="ConsPlusNonformat"/>
        <w:jc w:val="both"/>
      </w:pPr>
      <w:r>
        <w:t xml:space="preserve">                    о предоставлении земельного участка</w:t>
      </w:r>
    </w:p>
    <w:p w:rsidR="004A099B" w:rsidRDefault="004A099B">
      <w:pPr>
        <w:pStyle w:val="ConsPlusNonformat"/>
        <w:jc w:val="both"/>
      </w:pPr>
      <w:r>
        <w:t xml:space="preserve">                           без проведения торгов</w:t>
      </w:r>
    </w:p>
    <w:p w:rsidR="004A099B" w:rsidRDefault="004A099B">
      <w:pPr>
        <w:pStyle w:val="ConsPlusNonformat"/>
        <w:jc w:val="both"/>
      </w:pPr>
    </w:p>
    <w:p w:rsidR="004A099B" w:rsidRDefault="004A099B">
      <w:pPr>
        <w:pStyle w:val="ConsPlusNonformat"/>
        <w:jc w:val="both"/>
      </w:pPr>
      <w:r>
        <w:t xml:space="preserve">    Прошу   предоставить   без   проведения   </w:t>
      </w:r>
      <w:proofErr w:type="gramStart"/>
      <w:r>
        <w:t>торгов  земельный</w:t>
      </w:r>
      <w:proofErr w:type="gramEnd"/>
      <w:r>
        <w:t xml:space="preserve">  участок  с</w:t>
      </w:r>
    </w:p>
    <w:p w:rsidR="004A099B" w:rsidRDefault="004A099B">
      <w:pPr>
        <w:pStyle w:val="ConsPlusNonformat"/>
        <w:jc w:val="both"/>
      </w:pPr>
      <w:r>
        <w:t>кадастровым номером ______________________________________________________,</w:t>
      </w:r>
    </w:p>
    <w:p w:rsidR="004A099B" w:rsidRDefault="004A099B">
      <w:pPr>
        <w:pStyle w:val="ConsPlusNonformat"/>
        <w:jc w:val="both"/>
      </w:pPr>
      <w:r>
        <w:t xml:space="preserve">                     (кадастровый номер испрашиваемого земельного участка)</w:t>
      </w:r>
    </w:p>
    <w:p w:rsidR="004A099B" w:rsidRDefault="004A099B">
      <w:pPr>
        <w:pStyle w:val="ConsPlusNonformat"/>
        <w:jc w:val="both"/>
      </w:pPr>
      <w:r>
        <w:t>в целях _________________________________________________________________.</w:t>
      </w:r>
    </w:p>
    <w:p w:rsidR="004A099B" w:rsidRDefault="004A099B">
      <w:pPr>
        <w:pStyle w:val="ConsPlusNonformat"/>
        <w:jc w:val="both"/>
      </w:pPr>
      <w:r>
        <w:t xml:space="preserve">                  (цель использования земельного участка)</w:t>
      </w:r>
    </w:p>
    <w:p w:rsidR="004A099B" w:rsidRDefault="004A099B">
      <w:pPr>
        <w:pStyle w:val="ConsPlusNonformat"/>
        <w:jc w:val="both"/>
      </w:pPr>
    </w:p>
    <w:p w:rsidR="004A099B" w:rsidRDefault="004A099B">
      <w:pPr>
        <w:pStyle w:val="ConsPlusNonformat"/>
        <w:jc w:val="both"/>
      </w:pPr>
      <w:r>
        <w:t xml:space="preserve">    Основание   предоставления   </w:t>
      </w:r>
      <w:proofErr w:type="gramStart"/>
      <w:r>
        <w:t>земельного  участка</w:t>
      </w:r>
      <w:proofErr w:type="gramEnd"/>
      <w:r>
        <w:t xml:space="preserve">  в  собственность  без</w:t>
      </w:r>
    </w:p>
    <w:p w:rsidR="004A099B" w:rsidRDefault="004A099B">
      <w:pPr>
        <w:pStyle w:val="ConsPlusNonformat"/>
        <w:jc w:val="both"/>
      </w:pPr>
      <w:r>
        <w:t>проведения торгов: _______________________________________________________.</w:t>
      </w:r>
    </w:p>
    <w:p w:rsidR="004A099B" w:rsidRDefault="004A099B">
      <w:pPr>
        <w:pStyle w:val="ConsPlusNonformat"/>
        <w:jc w:val="both"/>
      </w:pPr>
      <w:r>
        <w:t xml:space="preserve">       (указать основание, из числа предусмотренных </w:t>
      </w:r>
      <w:hyperlink r:id="rId247" w:history="1">
        <w:r>
          <w:rPr>
            <w:color w:val="0000FF"/>
          </w:rPr>
          <w:t>пунктом 2 статьи 39.10</w:t>
        </w:r>
      </w:hyperlink>
      <w:r>
        <w:t>,</w:t>
      </w:r>
    </w:p>
    <w:p w:rsidR="004A099B" w:rsidRDefault="004A099B">
      <w:pPr>
        <w:pStyle w:val="ConsPlusNonformat"/>
        <w:jc w:val="both"/>
      </w:pPr>
      <w:r>
        <w:t xml:space="preserve">                      </w:t>
      </w:r>
      <w:hyperlink r:id="rId248" w:history="1">
        <w:r>
          <w:rPr>
            <w:color w:val="0000FF"/>
          </w:rPr>
          <w:t>статьей 39.5</w:t>
        </w:r>
      </w:hyperlink>
      <w:r>
        <w:t xml:space="preserve"> Земельного кодекса Российской Федерации)</w:t>
      </w:r>
    </w:p>
    <w:p w:rsidR="004A099B" w:rsidRDefault="004A099B">
      <w:pPr>
        <w:pStyle w:val="ConsPlusNonformat"/>
        <w:jc w:val="both"/>
      </w:pPr>
    </w:p>
    <w:p w:rsidR="004A099B" w:rsidRDefault="004A099B">
      <w:pPr>
        <w:pStyle w:val="ConsPlusNonformat"/>
        <w:jc w:val="both"/>
      </w:pPr>
      <w:r>
        <w:t xml:space="preserve">    Реквизиты решения об изъятии земельного участка для государственных или</w:t>
      </w:r>
    </w:p>
    <w:p w:rsidR="004A099B" w:rsidRDefault="004A099B">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4A099B" w:rsidRDefault="004A099B">
      <w:pPr>
        <w:pStyle w:val="ConsPlusNonformat"/>
        <w:jc w:val="both"/>
      </w:pPr>
      <w:r>
        <w:t>земельного участка, изымаемого для государственных или муниципальных нужд:</w:t>
      </w:r>
    </w:p>
    <w:p w:rsidR="004A099B" w:rsidRDefault="004A099B">
      <w:pPr>
        <w:pStyle w:val="ConsPlusNonformat"/>
        <w:jc w:val="both"/>
      </w:pPr>
      <w:r>
        <w:t>__________________________________________________________________________.</w:t>
      </w:r>
    </w:p>
    <w:p w:rsidR="004A099B" w:rsidRDefault="004A099B">
      <w:pPr>
        <w:pStyle w:val="ConsPlusNonformat"/>
        <w:jc w:val="both"/>
      </w:pPr>
    </w:p>
    <w:p w:rsidR="004A099B" w:rsidRDefault="004A099B">
      <w:pPr>
        <w:pStyle w:val="ConsPlusNonformat"/>
        <w:jc w:val="both"/>
      </w:pPr>
      <w:r>
        <w:t xml:space="preserve">    Реквизиты    решения    об   утверждении   документа   территориального</w:t>
      </w:r>
    </w:p>
    <w:p w:rsidR="004A099B" w:rsidRDefault="004A099B">
      <w:pPr>
        <w:pStyle w:val="ConsPlusNonformat"/>
        <w:jc w:val="both"/>
      </w:pPr>
      <w:r>
        <w:t>планирования и (или) проекта планировки территории в случае, если земельный</w:t>
      </w:r>
    </w:p>
    <w:p w:rsidR="004A099B" w:rsidRDefault="004A099B">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4A099B" w:rsidRDefault="004A099B">
      <w:pPr>
        <w:pStyle w:val="ConsPlusNonformat"/>
        <w:jc w:val="both"/>
      </w:pPr>
      <w:r>
        <w:t>документом и (или) этим проектом: _________________________________________</w:t>
      </w:r>
    </w:p>
    <w:p w:rsidR="004A099B" w:rsidRDefault="004A099B">
      <w:pPr>
        <w:pStyle w:val="ConsPlusNonformat"/>
        <w:jc w:val="both"/>
      </w:pPr>
      <w:r>
        <w:t>__________________________________________________________________________.</w:t>
      </w:r>
    </w:p>
    <w:p w:rsidR="004A099B" w:rsidRDefault="004A099B">
      <w:pPr>
        <w:pStyle w:val="ConsPlusNonformat"/>
        <w:jc w:val="both"/>
      </w:pPr>
    </w:p>
    <w:p w:rsidR="004A099B" w:rsidRDefault="004A099B">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4A099B" w:rsidRDefault="004A099B">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4A099B" w:rsidRDefault="004A099B">
      <w:pPr>
        <w:pStyle w:val="ConsPlusNonformat"/>
        <w:jc w:val="both"/>
      </w:pPr>
      <w:r>
        <w:t>образовывался или его границы уточнялись на основании данного решения:</w:t>
      </w:r>
    </w:p>
    <w:p w:rsidR="004A099B" w:rsidRDefault="004A099B">
      <w:pPr>
        <w:pStyle w:val="ConsPlusNonformat"/>
        <w:jc w:val="both"/>
      </w:pPr>
      <w:r>
        <w:t>__________________________________________________________________________.</w:t>
      </w:r>
    </w:p>
    <w:p w:rsidR="004A099B" w:rsidRDefault="004A099B">
      <w:pPr>
        <w:pStyle w:val="ConsPlusNonformat"/>
        <w:jc w:val="both"/>
      </w:pPr>
    </w:p>
    <w:p w:rsidR="004A099B" w:rsidRDefault="004A099B">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4A099B" w:rsidRDefault="004A099B">
      <w:pPr>
        <w:pStyle w:val="ConsPlusNonformat"/>
        <w:jc w:val="both"/>
      </w:pPr>
      <w:r>
        <w:t>прошу выдать (направить):</w:t>
      </w:r>
    </w:p>
    <w:p w:rsidR="004A099B" w:rsidRDefault="004A099B">
      <w:pPr>
        <w:pStyle w:val="ConsPlusNonformat"/>
        <w:jc w:val="both"/>
      </w:pPr>
      <w:r w:rsidRPr="00425051">
        <w:rPr>
          <w:position w:val="-8"/>
        </w:rPr>
        <w:pict>
          <v:shape id="_x0000_i1025" style="width:14.25pt;height:18.75pt" coordsize="" o:spt="100" adj="0,,0" path="" filled="f" stroked="f">
            <v:stroke joinstyle="miter"/>
            <v:imagedata r:id="rId249" o:title="base_24478_258292_32768"/>
            <v:formulas/>
            <v:path o:connecttype="segments"/>
          </v:shape>
        </w:pict>
      </w:r>
      <w:r>
        <w:t xml:space="preserve"> в многофункциональном центре</w:t>
      </w:r>
    </w:p>
    <w:p w:rsidR="004A099B" w:rsidRDefault="004A099B">
      <w:pPr>
        <w:pStyle w:val="ConsPlusNonformat"/>
        <w:jc w:val="both"/>
      </w:pPr>
      <w:r w:rsidRPr="00425051">
        <w:rPr>
          <w:position w:val="-8"/>
        </w:rPr>
        <w:lastRenderedPageBreak/>
        <w:pict>
          <v:shape id="_x0000_i1026" style="width:14.25pt;height:18.75pt" coordsize="" o:spt="100" adj="0,,0" path="" filled="f" stroked="f">
            <v:stroke joinstyle="miter"/>
            <v:imagedata r:id="rId249" o:title="base_24478_258292_32769"/>
            <v:formulas/>
            <v:path o:connecttype="segments"/>
          </v:shape>
        </w:pict>
      </w:r>
      <w:r>
        <w:t xml:space="preserve"> выдать на руки</w:t>
      </w:r>
    </w:p>
    <w:p w:rsidR="004A099B" w:rsidRDefault="004A099B">
      <w:pPr>
        <w:pStyle w:val="ConsPlusNonformat"/>
        <w:jc w:val="both"/>
      </w:pPr>
      <w:r w:rsidRPr="00425051">
        <w:rPr>
          <w:position w:val="-8"/>
        </w:rPr>
        <w:pict>
          <v:shape id="_x0000_i1027" style="width:14.25pt;height:18.75pt" coordsize="" o:spt="100" adj="0,,0" path="" filled="f" stroked="f">
            <v:stroke joinstyle="miter"/>
            <v:imagedata r:id="rId249" o:title="base_24478_258292_32770"/>
            <v:formulas/>
            <v:path o:connecttype="segments"/>
          </v:shape>
        </w:pict>
      </w:r>
      <w:r>
        <w:t xml:space="preserve"> посредством почтовой связи</w:t>
      </w:r>
    </w:p>
    <w:p w:rsidR="004A099B" w:rsidRDefault="004A099B">
      <w:pPr>
        <w:pStyle w:val="ConsPlusNonformat"/>
        <w:jc w:val="both"/>
      </w:pPr>
      <w:r>
        <w:t xml:space="preserve">    Дополнительно   прошу   направить   </w:t>
      </w:r>
      <w:proofErr w:type="gramStart"/>
      <w:r>
        <w:t>документы,  являющиеся</w:t>
      </w:r>
      <w:proofErr w:type="gramEnd"/>
      <w:r>
        <w:t xml:space="preserve">  результатом</w:t>
      </w:r>
    </w:p>
    <w:p w:rsidR="004A099B" w:rsidRDefault="004A099B">
      <w:pPr>
        <w:pStyle w:val="ConsPlusNonformat"/>
        <w:jc w:val="both"/>
      </w:pPr>
      <w:r>
        <w:t>предоставления муниципальной услуги &lt;*&gt;:</w:t>
      </w:r>
    </w:p>
    <w:p w:rsidR="004A099B" w:rsidRDefault="004A099B">
      <w:pPr>
        <w:pStyle w:val="ConsPlusNonformat"/>
        <w:jc w:val="both"/>
      </w:pPr>
      <w:r w:rsidRPr="00425051">
        <w:rPr>
          <w:position w:val="-8"/>
        </w:rPr>
        <w:pict>
          <v:shape id="_x0000_i1028" style="width:14.25pt;height:18.75pt" coordsize="" o:spt="100" adj="0,,0" path="" filled="f" stroked="f">
            <v:stroke joinstyle="miter"/>
            <v:imagedata r:id="rId249" o:title="base_24478_258292_32771"/>
            <v:formulas/>
            <v:path o:connecttype="segments"/>
          </v:shape>
        </w:pict>
      </w:r>
      <w:r>
        <w:t xml:space="preserve"> </w:t>
      </w:r>
      <w:proofErr w:type="gramStart"/>
      <w:r>
        <w:t>путем  размещения</w:t>
      </w:r>
      <w:proofErr w:type="gramEnd"/>
      <w:r>
        <w:t xml:space="preserve">  на  официальном  сайте в виде электронного документа,</w:t>
      </w:r>
    </w:p>
    <w:p w:rsidR="004A099B" w:rsidRDefault="004A099B">
      <w:pPr>
        <w:pStyle w:val="ConsPlusNonformat"/>
        <w:jc w:val="both"/>
      </w:pPr>
      <w:r>
        <w:t xml:space="preserve">    и направления ссылки посредством электронной почты</w:t>
      </w:r>
    </w:p>
    <w:p w:rsidR="004A099B" w:rsidRDefault="004A099B">
      <w:pPr>
        <w:pStyle w:val="ConsPlusNonformat"/>
        <w:jc w:val="both"/>
      </w:pPr>
      <w:r w:rsidRPr="00425051">
        <w:rPr>
          <w:position w:val="-8"/>
        </w:rPr>
        <w:pict>
          <v:shape id="_x0000_i1029" style="width:14.25pt;height:18.75pt" coordsize="" o:spt="100" adj="0,,0" path="" filled="f" stroked="f">
            <v:stroke joinstyle="miter"/>
            <v:imagedata r:id="rId250" o:title="base_24478_258292_32772"/>
            <v:formulas/>
            <v:path o:connecttype="segments"/>
          </v:shape>
        </w:pict>
      </w:r>
      <w:r>
        <w:t xml:space="preserve"> путем направления в электронной форме посредством электронной почты;</w:t>
      </w:r>
    </w:p>
    <w:p w:rsidR="004A099B" w:rsidRDefault="004A099B">
      <w:pPr>
        <w:pStyle w:val="ConsPlusNonformat"/>
        <w:jc w:val="both"/>
      </w:pPr>
      <w:r w:rsidRPr="00425051">
        <w:rPr>
          <w:position w:val="-8"/>
        </w:rPr>
        <w:pict>
          <v:shape id="_x0000_i1030" style="width:14.25pt;height:18.75pt" coordsize="" o:spt="100" adj="0,,0" path="" filled="f" stroked="f">
            <v:stroke joinstyle="miter"/>
            <v:imagedata r:id="rId250" o:title="base_24478_258292_32773"/>
            <v:formulas/>
            <v:path o:connecttype="segments"/>
          </v:shape>
        </w:pict>
      </w:r>
      <w:r>
        <w:t xml:space="preserve"> путем направления в электронной форме в личный кабинет</w:t>
      </w:r>
    </w:p>
    <w:p w:rsidR="004A099B" w:rsidRDefault="004A099B">
      <w:pPr>
        <w:pStyle w:val="ConsPlusNonformat"/>
        <w:jc w:val="both"/>
      </w:pPr>
      <w:r>
        <w:t xml:space="preserve">    --------------------------------</w:t>
      </w:r>
    </w:p>
    <w:p w:rsidR="004A099B" w:rsidRDefault="004A099B">
      <w:pPr>
        <w:pStyle w:val="ConsPlusNonformat"/>
        <w:jc w:val="both"/>
      </w:pPr>
      <w:r>
        <w:t xml:space="preserve">    &lt;*&gt; </w:t>
      </w:r>
      <w:proofErr w:type="gramStart"/>
      <w:r>
        <w:t>указывается  при</w:t>
      </w:r>
      <w:proofErr w:type="gramEnd"/>
      <w:r>
        <w:t xml:space="preserve">  возможности предоставления муниципальной услуги в</w:t>
      </w:r>
    </w:p>
    <w:p w:rsidR="004A099B" w:rsidRDefault="004A099B">
      <w:pPr>
        <w:pStyle w:val="ConsPlusNonformat"/>
        <w:jc w:val="both"/>
      </w:pPr>
      <w:r>
        <w:t>электронной форме</w:t>
      </w:r>
    </w:p>
    <w:p w:rsidR="004A099B" w:rsidRDefault="004A099B">
      <w:pPr>
        <w:pStyle w:val="ConsPlusNonformat"/>
        <w:jc w:val="both"/>
      </w:pPr>
      <w:r>
        <w:t xml:space="preserve">    Документы, прилагаемые к заявлению:</w:t>
      </w:r>
    </w:p>
    <w:p w:rsidR="004A099B" w:rsidRDefault="004A099B">
      <w:pPr>
        <w:pStyle w:val="ConsPlusNonformat"/>
        <w:jc w:val="both"/>
      </w:pPr>
      <w:r>
        <w:t xml:space="preserve">    1) ____________________________________________________________________</w:t>
      </w:r>
    </w:p>
    <w:p w:rsidR="004A099B" w:rsidRDefault="004A099B">
      <w:pPr>
        <w:pStyle w:val="ConsPlusNonformat"/>
        <w:jc w:val="both"/>
      </w:pPr>
      <w:r>
        <w:t xml:space="preserve">    2) ____________________________________________________________________</w:t>
      </w:r>
    </w:p>
    <w:p w:rsidR="004A099B" w:rsidRDefault="004A099B">
      <w:pPr>
        <w:pStyle w:val="ConsPlusNonformat"/>
        <w:jc w:val="both"/>
      </w:pPr>
      <w:r>
        <w:t xml:space="preserve">    3) ____________________________________________________________________</w:t>
      </w:r>
    </w:p>
    <w:p w:rsidR="004A099B" w:rsidRDefault="004A099B">
      <w:pPr>
        <w:pStyle w:val="ConsPlusNonformat"/>
        <w:jc w:val="both"/>
      </w:pPr>
    </w:p>
    <w:p w:rsidR="004A099B" w:rsidRDefault="004A099B">
      <w:pPr>
        <w:pStyle w:val="ConsPlusNonformat"/>
        <w:jc w:val="both"/>
      </w:pPr>
      <w:r>
        <w:t xml:space="preserve">                          ___________________________________ Дата, подпись</w:t>
      </w:r>
    </w:p>
    <w:p w:rsidR="004A099B" w:rsidRDefault="004A099B">
      <w:pPr>
        <w:pStyle w:val="ConsPlusNonformat"/>
        <w:jc w:val="both"/>
      </w:pPr>
      <w:r>
        <w:t xml:space="preserve">                                (для физических лиц)</w:t>
      </w:r>
    </w:p>
    <w:p w:rsidR="004A099B" w:rsidRDefault="004A099B">
      <w:pPr>
        <w:pStyle w:val="ConsPlusNonformat"/>
        <w:jc w:val="both"/>
      </w:pPr>
      <w:r>
        <w:t xml:space="preserve">                          ______________________ Должность, подпись, печать</w:t>
      </w:r>
    </w:p>
    <w:p w:rsidR="004A099B" w:rsidRDefault="004A099B">
      <w:pPr>
        <w:pStyle w:val="ConsPlusNonformat"/>
        <w:jc w:val="both"/>
      </w:pPr>
      <w:r>
        <w:t xml:space="preserve">                          (для юридических лиц)</w:t>
      </w:r>
    </w:p>
    <w:p w:rsidR="004A099B" w:rsidRDefault="004A099B">
      <w:pPr>
        <w:pStyle w:val="ConsPlusNonformat"/>
        <w:jc w:val="both"/>
      </w:pPr>
      <w:r>
        <w:t xml:space="preserve">    Даю свое согласие ____________________________ (уполномоченному органу)</w:t>
      </w:r>
    </w:p>
    <w:p w:rsidR="004A099B" w:rsidRDefault="004A099B">
      <w:pPr>
        <w:pStyle w:val="ConsPlusNonformat"/>
        <w:jc w:val="both"/>
      </w:pPr>
      <w:r>
        <w:t>(</w:t>
      </w:r>
      <w:proofErr w:type="gramStart"/>
      <w:r>
        <w:t>его  должностным</w:t>
      </w:r>
      <w:proofErr w:type="gramEnd"/>
      <w:r>
        <w:t xml:space="preserve">  лицам),  в соответствии с Федеральным </w:t>
      </w:r>
      <w:hyperlink r:id="rId251" w:history="1">
        <w:r>
          <w:rPr>
            <w:color w:val="0000FF"/>
          </w:rPr>
          <w:t>законом</w:t>
        </w:r>
      </w:hyperlink>
      <w:r>
        <w:t xml:space="preserve"> от 27 июля</w:t>
      </w:r>
    </w:p>
    <w:p w:rsidR="004A099B" w:rsidRDefault="004A099B">
      <w:pPr>
        <w:pStyle w:val="ConsPlusNonformat"/>
        <w:jc w:val="both"/>
      </w:pPr>
      <w:proofErr w:type="gramStart"/>
      <w:r>
        <w:t>2006  года</w:t>
      </w:r>
      <w:proofErr w:type="gramEnd"/>
      <w:r>
        <w:t xml:space="preserve">  N 152-ФЗ "О персональных данных" на автоматизированную, а также</w:t>
      </w:r>
    </w:p>
    <w:p w:rsidR="004A099B" w:rsidRDefault="004A099B">
      <w:pPr>
        <w:pStyle w:val="ConsPlusNonformat"/>
        <w:jc w:val="both"/>
      </w:pPr>
      <w:proofErr w:type="gramStart"/>
      <w:r>
        <w:t>без  использования</w:t>
      </w:r>
      <w:proofErr w:type="gramEnd"/>
      <w:r>
        <w:t xml:space="preserve">  средств  автоматизации,  обработку  персональных данных</w:t>
      </w:r>
    </w:p>
    <w:p w:rsidR="004A099B" w:rsidRDefault="004A099B">
      <w:pPr>
        <w:pStyle w:val="ConsPlusNonformat"/>
        <w:jc w:val="both"/>
      </w:pPr>
      <w:r>
        <w:t>(</w:t>
      </w:r>
      <w:proofErr w:type="gramStart"/>
      <w:r>
        <w:t xml:space="preserve">сбор,   </w:t>
      </w:r>
      <w:proofErr w:type="gramEnd"/>
      <w:r>
        <w:t>систематизацию,   накопление,   хранение,  уточнение  (обновление,</w:t>
      </w:r>
    </w:p>
    <w:p w:rsidR="004A099B" w:rsidRDefault="004A099B">
      <w:pPr>
        <w:pStyle w:val="ConsPlusNonformat"/>
        <w:jc w:val="both"/>
      </w:pPr>
      <w:r>
        <w:t>изменение</w:t>
      </w:r>
      <w:proofErr w:type="gramStart"/>
      <w:r>
        <w:t xml:space="preserve">),   </w:t>
      </w:r>
      <w:proofErr w:type="gramEnd"/>
      <w:r>
        <w:t>использование,   распространение   (в  том  числе  передачу),</w:t>
      </w:r>
    </w:p>
    <w:p w:rsidR="004A099B" w:rsidRDefault="004A099B">
      <w:pPr>
        <w:pStyle w:val="ConsPlusNonformat"/>
        <w:jc w:val="both"/>
      </w:pPr>
      <w:proofErr w:type="gramStart"/>
      <w:r>
        <w:t>обезличивание,  блокирование</w:t>
      </w:r>
      <w:proofErr w:type="gramEnd"/>
      <w:r>
        <w:t>, уничтожение персональных данных, а также иных</w:t>
      </w:r>
    </w:p>
    <w:p w:rsidR="004A099B" w:rsidRDefault="004A099B">
      <w:pPr>
        <w:pStyle w:val="ConsPlusNonformat"/>
        <w:jc w:val="both"/>
      </w:pPr>
      <w:proofErr w:type="gramStart"/>
      <w:r>
        <w:t xml:space="preserve">действий,   </w:t>
      </w:r>
      <w:proofErr w:type="gramEnd"/>
      <w:r>
        <w:t>необходимых   для   обработки   персональных  данных  в  рамках</w:t>
      </w:r>
    </w:p>
    <w:p w:rsidR="004A099B" w:rsidRDefault="004A099B">
      <w:pPr>
        <w:pStyle w:val="ConsPlusNonformat"/>
        <w:jc w:val="both"/>
      </w:pPr>
      <w:proofErr w:type="gramStart"/>
      <w:r>
        <w:t>предоставления  в</w:t>
      </w:r>
      <w:proofErr w:type="gramEnd"/>
      <w:r>
        <w:t xml:space="preserve">  соответствии  с  законодательством  Российской Федерации</w:t>
      </w:r>
    </w:p>
    <w:p w:rsidR="004A099B" w:rsidRDefault="004A099B">
      <w:pPr>
        <w:pStyle w:val="ConsPlusNonformat"/>
        <w:jc w:val="both"/>
      </w:pPr>
      <w:proofErr w:type="gramStart"/>
      <w:r>
        <w:t>муниципальных  услуг</w:t>
      </w:r>
      <w:proofErr w:type="gramEnd"/>
      <w:r>
        <w:t>),  включая принятие решений на их основе, подготовку и</w:t>
      </w:r>
    </w:p>
    <w:p w:rsidR="004A099B" w:rsidRDefault="004A099B">
      <w:pPr>
        <w:pStyle w:val="ConsPlusNonformat"/>
        <w:jc w:val="both"/>
      </w:pPr>
      <w:r>
        <w:t>выдачу    документов    в   целях   предоставления   муниципальной   услуги</w:t>
      </w:r>
    </w:p>
    <w:p w:rsidR="004A099B" w:rsidRDefault="004A099B">
      <w:pPr>
        <w:pStyle w:val="ConsPlusNonformat"/>
        <w:jc w:val="both"/>
      </w:pPr>
      <w:r>
        <w:t xml:space="preserve">"Предоставление    земельных    </w:t>
      </w:r>
      <w:proofErr w:type="gramStart"/>
      <w:r>
        <w:t xml:space="preserve">участков,   </w:t>
      </w:r>
      <w:proofErr w:type="gramEnd"/>
      <w:r>
        <w:t>находящихся   в   муниципальной</w:t>
      </w:r>
    </w:p>
    <w:p w:rsidR="004A099B" w:rsidRDefault="004A099B">
      <w:pPr>
        <w:pStyle w:val="ConsPlusNonformat"/>
        <w:jc w:val="both"/>
      </w:pPr>
      <w:r>
        <w:t>собственности или государственная собственность на которые не разграничена,</w:t>
      </w:r>
    </w:p>
    <w:p w:rsidR="004A099B" w:rsidRDefault="004A099B">
      <w:pPr>
        <w:pStyle w:val="ConsPlusNonformat"/>
        <w:jc w:val="both"/>
      </w:pPr>
      <w:r>
        <w:t>без торгов".</w:t>
      </w:r>
    </w:p>
    <w:p w:rsidR="004A099B" w:rsidRDefault="004A099B">
      <w:pPr>
        <w:pStyle w:val="ConsPlusNonformat"/>
        <w:jc w:val="both"/>
      </w:pPr>
      <w:r>
        <w:t xml:space="preserve">    </w:t>
      </w:r>
      <w:proofErr w:type="gramStart"/>
      <w:r>
        <w:t>Согласие  действует</w:t>
      </w:r>
      <w:proofErr w:type="gramEnd"/>
      <w:r>
        <w:t xml:space="preserve">  до  его  отзыва  -  путем  направления письменного</w:t>
      </w:r>
    </w:p>
    <w:p w:rsidR="004A099B" w:rsidRDefault="004A099B">
      <w:pPr>
        <w:pStyle w:val="ConsPlusNonformat"/>
        <w:jc w:val="both"/>
      </w:pPr>
      <w:r>
        <w:t xml:space="preserve">уведомления   в   </w:t>
      </w:r>
      <w:proofErr w:type="gramStart"/>
      <w:r>
        <w:t>адрес  _</w:t>
      </w:r>
      <w:proofErr w:type="gramEnd"/>
      <w:r>
        <w:t>_______________________________  (уполномоченного</w:t>
      </w:r>
    </w:p>
    <w:p w:rsidR="004A099B" w:rsidRDefault="004A099B">
      <w:pPr>
        <w:pStyle w:val="ConsPlusNonformat"/>
        <w:jc w:val="both"/>
      </w:pPr>
      <w:r>
        <w:t>органа).</w:t>
      </w:r>
    </w:p>
    <w:p w:rsidR="004A099B" w:rsidRDefault="004A099B">
      <w:pPr>
        <w:pStyle w:val="ConsPlusNonformat"/>
        <w:jc w:val="both"/>
      </w:pPr>
    </w:p>
    <w:p w:rsidR="004A099B" w:rsidRDefault="004A099B">
      <w:pPr>
        <w:pStyle w:val="ConsPlusNonformat"/>
        <w:jc w:val="both"/>
      </w:pPr>
      <w:r>
        <w:t xml:space="preserve">                    _________________________________________ Дата, подпись</w:t>
      </w:r>
    </w:p>
    <w:p w:rsidR="004A099B" w:rsidRDefault="004A099B">
      <w:pPr>
        <w:pStyle w:val="ConsPlusNonformat"/>
        <w:jc w:val="both"/>
      </w:pPr>
      <w:r>
        <w:t xml:space="preserve">                                                       (для физических лиц)</w:t>
      </w: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bookmarkStart w:id="18" w:name="_GoBack"/>
      <w:bookmarkEnd w:id="18"/>
    </w:p>
    <w:p w:rsidR="004A099B" w:rsidRDefault="004A099B">
      <w:pPr>
        <w:pStyle w:val="ConsPlusNormal"/>
        <w:jc w:val="both"/>
      </w:pPr>
    </w:p>
    <w:p w:rsidR="004A099B" w:rsidRDefault="004A099B">
      <w:pPr>
        <w:pStyle w:val="ConsPlusNormal"/>
        <w:jc w:val="both"/>
      </w:pPr>
    </w:p>
    <w:p w:rsidR="004A099B" w:rsidRDefault="004A099B">
      <w:pPr>
        <w:pStyle w:val="ConsPlusNormal"/>
        <w:jc w:val="both"/>
      </w:pPr>
    </w:p>
    <w:p w:rsidR="004A099B" w:rsidRDefault="004A099B">
      <w:pPr>
        <w:pStyle w:val="ConsPlusNormal"/>
        <w:jc w:val="right"/>
        <w:outlineLvl w:val="1"/>
      </w:pPr>
      <w:r>
        <w:lastRenderedPageBreak/>
        <w:t>Приложение 4</w:t>
      </w:r>
    </w:p>
    <w:p w:rsidR="004A099B" w:rsidRDefault="004A099B">
      <w:pPr>
        <w:pStyle w:val="ConsPlusNormal"/>
        <w:jc w:val="right"/>
      </w:pPr>
      <w:r>
        <w:t>к административному регламенту</w:t>
      </w:r>
    </w:p>
    <w:p w:rsidR="004A099B" w:rsidRDefault="004A099B">
      <w:pPr>
        <w:pStyle w:val="ConsPlusNormal"/>
        <w:jc w:val="right"/>
      </w:pPr>
      <w:r>
        <w:t>предоставления муниципальной услуги</w:t>
      </w:r>
    </w:p>
    <w:p w:rsidR="004A099B" w:rsidRDefault="004A099B">
      <w:pPr>
        <w:pStyle w:val="ConsPlusNormal"/>
        <w:jc w:val="right"/>
      </w:pPr>
      <w:r>
        <w:t>"Предоставление земельных участков,</w:t>
      </w:r>
    </w:p>
    <w:p w:rsidR="004A099B" w:rsidRDefault="004A099B">
      <w:pPr>
        <w:pStyle w:val="ConsPlusNormal"/>
        <w:jc w:val="right"/>
      </w:pPr>
      <w:r>
        <w:t>находящихся в муниципальной собственности</w:t>
      </w:r>
    </w:p>
    <w:p w:rsidR="004A099B" w:rsidRDefault="004A099B">
      <w:pPr>
        <w:pStyle w:val="ConsPlusNormal"/>
        <w:jc w:val="right"/>
      </w:pPr>
      <w:r>
        <w:t>или государственная собственность на которые</w:t>
      </w:r>
    </w:p>
    <w:p w:rsidR="004A099B" w:rsidRDefault="004A099B">
      <w:pPr>
        <w:pStyle w:val="ConsPlusNormal"/>
        <w:jc w:val="right"/>
      </w:pPr>
      <w:r>
        <w:t>не разграничена, без торгов"</w:t>
      </w:r>
    </w:p>
    <w:p w:rsidR="004A099B" w:rsidRDefault="004A099B">
      <w:pPr>
        <w:pStyle w:val="ConsPlusNormal"/>
        <w:jc w:val="both"/>
      </w:pPr>
    </w:p>
    <w:p w:rsidR="004A099B" w:rsidRDefault="004A099B">
      <w:pPr>
        <w:pStyle w:val="ConsPlusNormal"/>
        <w:jc w:val="center"/>
      </w:pPr>
      <w:bookmarkStart w:id="19" w:name="P1640"/>
      <w:bookmarkEnd w:id="19"/>
      <w:r>
        <w:t>РЕКОМЕНДУЕМАЯ ФОРМА</w:t>
      </w:r>
    </w:p>
    <w:p w:rsidR="004A099B" w:rsidRDefault="004A099B">
      <w:pPr>
        <w:pStyle w:val="ConsPlusNormal"/>
        <w:jc w:val="center"/>
      </w:pPr>
      <w:r>
        <w:t>РАСПИСКИ</w:t>
      </w:r>
    </w:p>
    <w:p w:rsidR="004A099B" w:rsidRDefault="004A099B">
      <w:pPr>
        <w:pStyle w:val="ConsPlusNormal"/>
        <w:jc w:val="both"/>
      </w:pPr>
    </w:p>
    <w:p w:rsidR="004A099B" w:rsidRDefault="004A099B">
      <w:pPr>
        <w:pStyle w:val="ConsPlusNormal"/>
        <w:jc w:val="center"/>
      </w:pPr>
      <w:r>
        <w:t>РАСПИСКА В ПОЛУЧЕНИИ ДОКУМЕНТОВ</w:t>
      </w:r>
    </w:p>
    <w:p w:rsidR="004A099B" w:rsidRDefault="004A099B">
      <w:pPr>
        <w:pStyle w:val="ConsPlusNormal"/>
        <w:jc w:val="center"/>
      </w:pPr>
      <w:r>
        <w:t>__________________________________________________</w:t>
      </w:r>
    </w:p>
    <w:p w:rsidR="004A099B" w:rsidRDefault="004A099B">
      <w:pPr>
        <w:pStyle w:val="ConsPlusNormal"/>
        <w:jc w:val="center"/>
      </w:pPr>
      <w:r>
        <w:t>(ФИО заявителя/представителя)</w:t>
      </w:r>
    </w:p>
    <w:p w:rsidR="004A099B" w:rsidRDefault="004A099B">
      <w:pPr>
        <w:pStyle w:val="ConsPlusNormal"/>
        <w:jc w:val="both"/>
      </w:pPr>
    </w:p>
    <w:p w:rsidR="004A099B" w:rsidRDefault="004A099B">
      <w:pPr>
        <w:pStyle w:val="ConsPlusNormal"/>
        <w:ind w:firstLine="540"/>
        <w:jc w:val="both"/>
      </w:pPr>
      <w:r>
        <w:t>1. Представленные документы</w:t>
      </w:r>
    </w:p>
    <w:p w:rsidR="004A099B" w:rsidRDefault="004A09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38"/>
        <w:gridCol w:w="1606"/>
        <w:gridCol w:w="2041"/>
      </w:tblGrid>
      <w:tr w:rsidR="004A099B">
        <w:tc>
          <w:tcPr>
            <w:tcW w:w="510" w:type="dxa"/>
            <w:vAlign w:val="center"/>
          </w:tcPr>
          <w:p w:rsidR="004A099B" w:rsidRDefault="004A099B">
            <w:pPr>
              <w:pStyle w:val="ConsPlusNormal"/>
              <w:jc w:val="center"/>
            </w:pPr>
            <w:r>
              <w:t>N п/п</w:t>
            </w:r>
          </w:p>
        </w:tc>
        <w:tc>
          <w:tcPr>
            <w:tcW w:w="4338" w:type="dxa"/>
            <w:vAlign w:val="center"/>
          </w:tcPr>
          <w:p w:rsidR="004A099B" w:rsidRDefault="004A099B">
            <w:pPr>
              <w:pStyle w:val="ConsPlusNormal"/>
              <w:jc w:val="center"/>
            </w:pPr>
            <w:r>
              <w:t>Наименование документа</w:t>
            </w:r>
          </w:p>
        </w:tc>
        <w:tc>
          <w:tcPr>
            <w:tcW w:w="1606" w:type="dxa"/>
            <w:vAlign w:val="center"/>
          </w:tcPr>
          <w:p w:rsidR="004A099B" w:rsidRDefault="004A099B">
            <w:pPr>
              <w:pStyle w:val="ConsPlusNormal"/>
              <w:jc w:val="center"/>
            </w:pPr>
            <w:r>
              <w:t>Кол-во листов</w:t>
            </w:r>
          </w:p>
        </w:tc>
        <w:tc>
          <w:tcPr>
            <w:tcW w:w="2041" w:type="dxa"/>
            <w:vAlign w:val="center"/>
          </w:tcPr>
          <w:p w:rsidR="004A099B" w:rsidRDefault="004A099B">
            <w:pPr>
              <w:pStyle w:val="ConsPlusNormal"/>
              <w:jc w:val="center"/>
            </w:pPr>
            <w:r>
              <w:t>Примечание</w:t>
            </w:r>
          </w:p>
        </w:tc>
      </w:tr>
      <w:tr w:rsidR="004A099B">
        <w:tc>
          <w:tcPr>
            <w:tcW w:w="510" w:type="dxa"/>
            <w:vAlign w:val="center"/>
          </w:tcPr>
          <w:p w:rsidR="004A099B" w:rsidRDefault="004A099B">
            <w:pPr>
              <w:pStyle w:val="ConsPlusNormal"/>
            </w:pPr>
          </w:p>
        </w:tc>
        <w:tc>
          <w:tcPr>
            <w:tcW w:w="4338" w:type="dxa"/>
            <w:vAlign w:val="center"/>
          </w:tcPr>
          <w:p w:rsidR="004A099B" w:rsidRDefault="004A099B">
            <w:pPr>
              <w:pStyle w:val="ConsPlusNormal"/>
            </w:pPr>
          </w:p>
        </w:tc>
        <w:tc>
          <w:tcPr>
            <w:tcW w:w="1606" w:type="dxa"/>
            <w:vAlign w:val="center"/>
          </w:tcPr>
          <w:p w:rsidR="004A099B" w:rsidRDefault="004A099B">
            <w:pPr>
              <w:pStyle w:val="ConsPlusNormal"/>
            </w:pPr>
          </w:p>
        </w:tc>
        <w:tc>
          <w:tcPr>
            <w:tcW w:w="2041" w:type="dxa"/>
            <w:vAlign w:val="center"/>
          </w:tcPr>
          <w:p w:rsidR="004A099B" w:rsidRDefault="004A099B">
            <w:pPr>
              <w:pStyle w:val="ConsPlusNormal"/>
            </w:pPr>
          </w:p>
        </w:tc>
      </w:tr>
      <w:tr w:rsidR="004A099B">
        <w:tc>
          <w:tcPr>
            <w:tcW w:w="510" w:type="dxa"/>
            <w:vAlign w:val="center"/>
          </w:tcPr>
          <w:p w:rsidR="004A099B" w:rsidRDefault="004A099B">
            <w:pPr>
              <w:pStyle w:val="ConsPlusNormal"/>
            </w:pPr>
          </w:p>
        </w:tc>
        <w:tc>
          <w:tcPr>
            <w:tcW w:w="4338" w:type="dxa"/>
            <w:vAlign w:val="center"/>
          </w:tcPr>
          <w:p w:rsidR="004A099B" w:rsidRDefault="004A099B">
            <w:pPr>
              <w:pStyle w:val="ConsPlusNormal"/>
            </w:pPr>
          </w:p>
        </w:tc>
        <w:tc>
          <w:tcPr>
            <w:tcW w:w="1606" w:type="dxa"/>
            <w:vAlign w:val="center"/>
          </w:tcPr>
          <w:p w:rsidR="004A099B" w:rsidRDefault="004A099B">
            <w:pPr>
              <w:pStyle w:val="ConsPlusNormal"/>
            </w:pPr>
          </w:p>
        </w:tc>
        <w:tc>
          <w:tcPr>
            <w:tcW w:w="2041" w:type="dxa"/>
            <w:vAlign w:val="center"/>
          </w:tcPr>
          <w:p w:rsidR="004A099B" w:rsidRDefault="004A099B">
            <w:pPr>
              <w:pStyle w:val="ConsPlusNormal"/>
            </w:pPr>
          </w:p>
        </w:tc>
      </w:tr>
    </w:tbl>
    <w:p w:rsidR="004A099B" w:rsidRDefault="004A099B">
      <w:pPr>
        <w:pStyle w:val="ConsPlusNormal"/>
        <w:jc w:val="both"/>
      </w:pPr>
    </w:p>
    <w:p w:rsidR="004A099B" w:rsidRDefault="004A099B">
      <w:pPr>
        <w:pStyle w:val="ConsPlusNormal"/>
        <w:ind w:firstLine="540"/>
        <w:jc w:val="both"/>
      </w:pPr>
      <w:bookmarkStart w:id="20" w:name="P1662"/>
      <w:bookmarkEnd w:id="20"/>
      <w:r>
        <w:t>2. Недостающие документы, при непредставлении которых принимается решение об отказе в предоставлении муниципальной услуги</w:t>
      </w:r>
    </w:p>
    <w:p w:rsidR="004A099B" w:rsidRDefault="004A09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94"/>
      </w:tblGrid>
      <w:tr w:rsidR="004A099B">
        <w:tc>
          <w:tcPr>
            <w:tcW w:w="510" w:type="dxa"/>
            <w:vAlign w:val="center"/>
          </w:tcPr>
          <w:p w:rsidR="004A099B" w:rsidRDefault="004A099B">
            <w:pPr>
              <w:pStyle w:val="ConsPlusNormal"/>
              <w:jc w:val="center"/>
            </w:pPr>
            <w:r>
              <w:t>N п/п</w:t>
            </w:r>
          </w:p>
        </w:tc>
        <w:tc>
          <w:tcPr>
            <w:tcW w:w="7994" w:type="dxa"/>
            <w:vAlign w:val="center"/>
          </w:tcPr>
          <w:p w:rsidR="004A099B" w:rsidRDefault="004A099B">
            <w:pPr>
              <w:pStyle w:val="ConsPlusNormal"/>
              <w:jc w:val="center"/>
            </w:pPr>
            <w:r>
              <w:t>Наименование документа</w:t>
            </w:r>
          </w:p>
        </w:tc>
      </w:tr>
      <w:tr w:rsidR="004A099B">
        <w:tc>
          <w:tcPr>
            <w:tcW w:w="510" w:type="dxa"/>
            <w:vAlign w:val="center"/>
          </w:tcPr>
          <w:p w:rsidR="004A099B" w:rsidRDefault="004A099B">
            <w:pPr>
              <w:pStyle w:val="ConsPlusNormal"/>
            </w:pPr>
          </w:p>
        </w:tc>
        <w:tc>
          <w:tcPr>
            <w:tcW w:w="7994" w:type="dxa"/>
            <w:vAlign w:val="center"/>
          </w:tcPr>
          <w:p w:rsidR="004A099B" w:rsidRDefault="004A099B">
            <w:pPr>
              <w:pStyle w:val="ConsPlusNormal"/>
            </w:pPr>
          </w:p>
        </w:tc>
      </w:tr>
      <w:tr w:rsidR="004A099B">
        <w:tc>
          <w:tcPr>
            <w:tcW w:w="510" w:type="dxa"/>
            <w:vAlign w:val="center"/>
          </w:tcPr>
          <w:p w:rsidR="004A099B" w:rsidRDefault="004A099B">
            <w:pPr>
              <w:pStyle w:val="ConsPlusNormal"/>
            </w:pPr>
          </w:p>
        </w:tc>
        <w:tc>
          <w:tcPr>
            <w:tcW w:w="7994" w:type="dxa"/>
            <w:vAlign w:val="center"/>
          </w:tcPr>
          <w:p w:rsidR="004A099B" w:rsidRDefault="004A099B">
            <w:pPr>
              <w:pStyle w:val="ConsPlusNormal"/>
            </w:pPr>
          </w:p>
        </w:tc>
      </w:tr>
    </w:tbl>
    <w:p w:rsidR="004A099B" w:rsidRDefault="004A099B">
      <w:pPr>
        <w:pStyle w:val="ConsPlusNormal"/>
        <w:jc w:val="both"/>
      </w:pPr>
    </w:p>
    <w:p w:rsidR="004A099B" w:rsidRDefault="004A099B">
      <w:pPr>
        <w:pStyle w:val="ConsPlusNonformat"/>
        <w:jc w:val="both"/>
      </w:pPr>
      <w:r>
        <w:t xml:space="preserve">    Заявителю разъяснены последствия:</w:t>
      </w:r>
    </w:p>
    <w:p w:rsidR="004A099B" w:rsidRDefault="004A099B">
      <w:pPr>
        <w:pStyle w:val="ConsPlusNonformat"/>
        <w:jc w:val="both"/>
      </w:pPr>
      <w:r>
        <w:t xml:space="preserve">    - </w:t>
      </w:r>
      <w:proofErr w:type="spellStart"/>
      <w:r>
        <w:t>непредоставления</w:t>
      </w:r>
      <w:proofErr w:type="spellEnd"/>
      <w:r>
        <w:t xml:space="preserve"> документов, указанных в </w:t>
      </w:r>
      <w:hyperlink w:anchor="P1662" w:history="1">
        <w:r>
          <w:rPr>
            <w:color w:val="0000FF"/>
          </w:rPr>
          <w:t>пункте 2</w:t>
        </w:r>
      </w:hyperlink>
      <w:r>
        <w:t xml:space="preserve"> настоящей расписки;</w:t>
      </w:r>
    </w:p>
    <w:p w:rsidR="004A099B" w:rsidRDefault="004A099B">
      <w:pPr>
        <w:pStyle w:val="ConsPlusNonformat"/>
        <w:jc w:val="both"/>
      </w:pPr>
      <w:r>
        <w:t xml:space="preserve">    Документы сдал и один экземпляр расписки получил:</w:t>
      </w:r>
    </w:p>
    <w:p w:rsidR="004A099B" w:rsidRDefault="004A099B">
      <w:pPr>
        <w:pStyle w:val="ConsPlusNonformat"/>
        <w:jc w:val="both"/>
      </w:pPr>
      <w:r>
        <w:t>_____________  _____________  _____________________________________________</w:t>
      </w:r>
    </w:p>
    <w:p w:rsidR="004A099B" w:rsidRDefault="004A099B">
      <w:pPr>
        <w:pStyle w:val="ConsPlusNonformat"/>
        <w:jc w:val="both"/>
      </w:pPr>
      <w:r>
        <w:t xml:space="preserve">   (</w:t>
      </w:r>
      <w:proofErr w:type="gramStart"/>
      <w:r>
        <w:t xml:space="preserve">дата)   </w:t>
      </w:r>
      <w:proofErr w:type="gramEnd"/>
      <w:r>
        <w:t xml:space="preserve">     (подпись)        (Ф.И.О. заявителя/представителя)</w:t>
      </w:r>
    </w:p>
    <w:p w:rsidR="004A099B" w:rsidRDefault="004A099B">
      <w:pPr>
        <w:pStyle w:val="ConsPlusNonformat"/>
        <w:jc w:val="both"/>
      </w:pPr>
      <w:r>
        <w:t>Документы принял на _____ листах и зарегистрировал в журнале регистрации</w:t>
      </w:r>
    </w:p>
    <w:p w:rsidR="004A099B" w:rsidRDefault="004A099B">
      <w:pPr>
        <w:pStyle w:val="ConsPlusNonformat"/>
        <w:jc w:val="both"/>
      </w:pPr>
      <w:r>
        <w:t>от ________________ N _______________</w:t>
      </w:r>
    </w:p>
    <w:p w:rsidR="004A099B" w:rsidRDefault="004A099B">
      <w:pPr>
        <w:pStyle w:val="ConsPlusNonformat"/>
        <w:jc w:val="both"/>
      </w:pPr>
      <w:r>
        <w:t xml:space="preserve">       (дата)</w:t>
      </w:r>
    </w:p>
    <w:p w:rsidR="004A099B" w:rsidRDefault="004A099B">
      <w:pPr>
        <w:pStyle w:val="ConsPlusNonformat"/>
        <w:jc w:val="both"/>
      </w:pPr>
      <w:r>
        <w:t>___________________  ________________  ____________________________________</w:t>
      </w:r>
    </w:p>
    <w:p w:rsidR="004A099B" w:rsidRDefault="004A099B">
      <w:pPr>
        <w:pStyle w:val="ConsPlusNonformat"/>
        <w:jc w:val="both"/>
      </w:pPr>
      <w:r>
        <w:t xml:space="preserve">   (</w:t>
      </w:r>
      <w:proofErr w:type="gramStart"/>
      <w:r>
        <w:t xml:space="preserve">должность)   </w:t>
      </w:r>
      <w:proofErr w:type="gramEnd"/>
      <w:r>
        <w:t xml:space="preserve">        (подпись)            (Ф.И.О. специалиста)</w:t>
      </w:r>
    </w:p>
    <w:p w:rsidR="004A099B" w:rsidRDefault="004A099B">
      <w:pPr>
        <w:pStyle w:val="ConsPlusNormal"/>
        <w:jc w:val="both"/>
      </w:pPr>
    </w:p>
    <w:p w:rsidR="004A099B" w:rsidRDefault="004A099B">
      <w:pPr>
        <w:pStyle w:val="ConsPlusNormal"/>
        <w:jc w:val="both"/>
      </w:pPr>
    </w:p>
    <w:p w:rsidR="004A099B" w:rsidRDefault="004A099B">
      <w:pPr>
        <w:pStyle w:val="ConsPlusNormal"/>
        <w:pBdr>
          <w:top w:val="single" w:sz="6" w:space="0" w:color="auto"/>
        </w:pBdr>
        <w:spacing w:before="100" w:after="100"/>
        <w:jc w:val="both"/>
        <w:rPr>
          <w:sz w:val="2"/>
          <w:szCs w:val="2"/>
        </w:rPr>
      </w:pPr>
    </w:p>
    <w:p w:rsidR="00733D11" w:rsidRDefault="00733D11"/>
    <w:sectPr w:rsidR="00733D11" w:rsidSect="004250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9B"/>
    <w:rsid w:val="004A099B"/>
    <w:rsid w:val="0073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159C-A0E8-48EF-92CE-9BEB256B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9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9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046ECAE8F746235FE6C5B600D4767BEE359EF23CE87F0BD66454D090656FF284C3F2F174D021A91F8C1B6E912030CC7C68C41B3DBCV5J" TargetMode="External"/><Relationship Id="rId21" Type="http://schemas.openxmlformats.org/officeDocument/2006/relationships/hyperlink" Target="consultantplus://offline/ref=D6046ECAE8F746235FE6DBBB16B82174EC3CC2FE3CE4725988395287CF3569A7C483F4A4309527FC4EC84E6397287A9D3023CB1B3CD93F48C6C5003EB8VBJ" TargetMode="External"/><Relationship Id="rId42" Type="http://schemas.openxmlformats.org/officeDocument/2006/relationships/hyperlink" Target="consultantplus://offline/ref=D6046ECAE8F746235FE6C5B600D4767BEE379AF13CE57F0BD66454D090656FF284C3F2F376D821A91F8C1B6E912030CC7C68C41B3DBCV5J" TargetMode="External"/><Relationship Id="rId63" Type="http://schemas.openxmlformats.org/officeDocument/2006/relationships/hyperlink" Target="consultantplus://offline/ref=D6046ECAE8F746235FE6C5B600D4767BEE379AF13CE57F0BD66454D090656FF284C3F2F277D521A91F8C1B6E912030CC7C68C41B3DBCV5J" TargetMode="External"/><Relationship Id="rId84" Type="http://schemas.openxmlformats.org/officeDocument/2006/relationships/hyperlink" Target="consultantplus://offline/ref=D6046ECAE8F746235FE6DBBB16B82174EC3CC2FE3CE4725988395287CF3569A7C483F4A4309527FC4EC84E6299287A9D3023CB1B3CD93F48C6C5003EB8VBJ" TargetMode="External"/><Relationship Id="rId138" Type="http://schemas.openxmlformats.org/officeDocument/2006/relationships/hyperlink" Target="consultantplus://offline/ref=D6046ECAE8F746235FE6C5B600D4767BEE359EF23CE07F0BD66454D090656FF284C3F2F575D421A91F8C1B6E912030CC7C68C41B3DBCV5J" TargetMode="External"/><Relationship Id="rId159" Type="http://schemas.openxmlformats.org/officeDocument/2006/relationships/hyperlink" Target="consultantplus://offline/ref=D6046ECAE8F746235FE6C5B600D4767BEE359DFB39E47F0BD66454D090656FF296C3AAFD73D234FD46D64C6393B2V1J" TargetMode="External"/><Relationship Id="rId170" Type="http://schemas.openxmlformats.org/officeDocument/2006/relationships/hyperlink" Target="consultantplus://offline/ref=D6046ECAE8F746235FE6C5B600D4767BEE359EF23CE07F0BD66454D090656FF284C3F2F175D82EF61A990A369C232DD2747ED8193FC5B3VDJ" TargetMode="External"/><Relationship Id="rId191" Type="http://schemas.openxmlformats.org/officeDocument/2006/relationships/hyperlink" Target="consultantplus://offline/ref=D6046ECAE8F746235FE6C5B600D4767BEE359EF23CE07F0BD66454D090656FF284C3F2F173D028FD47C31A32D57623CC7768C61321C53F42BDVAJ" TargetMode="External"/><Relationship Id="rId205" Type="http://schemas.openxmlformats.org/officeDocument/2006/relationships/hyperlink" Target="consultantplus://offline/ref=D6046ECAE8F746235FE6C5B600D4767BEE359EF23CE07F0BD66454D090656FF284C3F2F172D42BF61A990A369C232DD2747ED8193FC5B3VDJ" TargetMode="External"/><Relationship Id="rId226" Type="http://schemas.openxmlformats.org/officeDocument/2006/relationships/hyperlink" Target="consultantplus://offline/ref=D6046ECAE8F746235FE6C5B600D4767BEE359EF23CE07F0BD66454D090656FF284C3F2F574D921A91F8C1B6E912030CC7C68C41B3DBCV5J" TargetMode="External"/><Relationship Id="rId247" Type="http://schemas.openxmlformats.org/officeDocument/2006/relationships/hyperlink" Target="consultantplus://offline/ref=D6046ECAE8F746235FE6C5B600D4767BEE359EF23CE07F0BD66454D090656FF284C3F2F574D421A91F8C1B6E912030CC7C68C41B3DBCV5J" TargetMode="External"/><Relationship Id="rId107" Type="http://schemas.openxmlformats.org/officeDocument/2006/relationships/hyperlink" Target="consultantplus://offline/ref=D6046ECAE8F746235FE6C5B600D4767BEE359EF23CE07F0BD66454D090656FF284C3F2F475D521A91F8C1B6E912030CC7C68C41B3DBCV5J" TargetMode="External"/><Relationship Id="rId11" Type="http://schemas.openxmlformats.org/officeDocument/2006/relationships/hyperlink" Target="consultantplus://offline/ref=D6046ECAE8F746235FE6C5B600D4767BEE359CF736E67F0BD66454D090656FF296C3AAFD73D234FD46D64C6393B2V1J" TargetMode="External"/><Relationship Id="rId32" Type="http://schemas.openxmlformats.org/officeDocument/2006/relationships/hyperlink" Target="consultantplus://offline/ref=D6046ECAE8F746235FE6C5B600D4767BEE359CF137E67F0BD66454D090656FF284C3F2F173D12AFC4CC31A32D57623CC7768C61321C53F42BDVAJ" TargetMode="External"/><Relationship Id="rId53" Type="http://schemas.openxmlformats.org/officeDocument/2006/relationships/hyperlink" Target="consultantplus://offline/ref=D6046ECAE8F746235FE6C5B600D4767BEE359EF23CE07F0BD66454D090656FF284C3F2F672D221A91F8C1B6E912030CC7C68C41B3DBCV5J" TargetMode="External"/><Relationship Id="rId74" Type="http://schemas.openxmlformats.org/officeDocument/2006/relationships/hyperlink" Target="consultantplus://offline/ref=D6046ECAE8F746235FE6DBBB16B82174EC3CC2FE3CE4725988395287CF3569A7C483F4A4309527FC4EC84E6299287A9D3023CB1B3CD93F48C6C5003EB8VBJ" TargetMode="External"/><Relationship Id="rId128" Type="http://schemas.openxmlformats.org/officeDocument/2006/relationships/hyperlink" Target="consultantplus://offline/ref=D6046ECAE8F746235FE6C5B600D4767BEE359EF23CE07F0BD66454D090656FF284C3F2F47BD821A91F8C1B6E912030CC7C68C41B3DBCV5J" TargetMode="External"/><Relationship Id="rId149" Type="http://schemas.openxmlformats.org/officeDocument/2006/relationships/hyperlink" Target="consultantplus://offline/ref=D6046ECAE8F746235FE6C5B600D4767BEE359EF23CE07F0BD66454D090656FF284C3F2F175D82EF61A990A369C232DD2747ED8193FC5B3VDJ" TargetMode="External"/><Relationship Id="rId5" Type="http://schemas.openxmlformats.org/officeDocument/2006/relationships/hyperlink" Target="consultantplus://offline/ref=D6046ECAE8F746235FE6DBBB16B82174EC3CC2FE3CE5705F8E395287CF3569A7C483F4A4309527FC4EC84E6394287A9D3023CB1B3CD93F48C6C5003EB8VBJ" TargetMode="External"/><Relationship Id="rId95" Type="http://schemas.openxmlformats.org/officeDocument/2006/relationships/hyperlink" Target="consultantplus://offline/ref=D6046ECAE8F746235FE6DBBB16B82174EC3CC2FE3CE4725988395287CF3569A7C483F4A4309527FC4EC84E6299287A9D3023CB1B3CD93F48C6C5003EB8VBJ" TargetMode="External"/><Relationship Id="rId160" Type="http://schemas.openxmlformats.org/officeDocument/2006/relationships/hyperlink" Target="consultantplus://offline/ref=D6046ECAE8F746235FE6C5B600D4767BEE359CF736E67F0BD66454D090656FF296C3AAFD73D234FD46D64C6393B2V1J" TargetMode="External"/><Relationship Id="rId181" Type="http://schemas.openxmlformats.org/officeDocument/2006/relationships/hyperlink" Target="consultantplus://offline/ref=D6046ECAE8F746235FE6C5B600D4767BEE359EF23CE07F0BD66454D090656FF284C3F2F173D028FD48C31A32D57623CC7768C61321C53F42BDVAJ" TargetMode="External"/><Relationship Id="rId216" Type="http://schemas.openxmlformats.org/officeDocument/2006/relationships/hyperlink" Target="consultantplus://offline/ref=D6046ECAE8F746235FE6C5B600D4767BEE359EF23CE07F0BD66454D090656FF284C3F2F47AD821A91F8C1B6E912030CC7C68C41B3DBCV5J" TargetMode="External"/><Relationship Id="rId237" Type="http://schemas.openxmlformats.org/officeDocument/2006/relationships/hyperlink" Target="consultantplus://offline/ref=D6046ECAE8F746235FE6C5B600D4767BEE359EF23CE07F0BD66454D090656FF284C3F2F174D12CF61A990A369C232DD2747ED8193FC5B3VDJ" TargetMode="External"/><Relationship Id="rId22" Type="http://schemas.openxmlformats.org/officeDocument/2006/relationships/hyperlink" Target="consultantplus://offline/ref=D6046ECAE8F746235FE6C5B600D4767BEE3799F73DE07F0BD66454D090656FF296C3AAFD73D234FD46D64C6393B2V1J" TargetMode="External"/><Relationship Id="rId43" Type="http://schemas.openxmlformats.org/officeDocument/2006/relationships/hyperlink" Target="consultantplus://offline/ref=D6046ECAE8F746235FE6DBBB16B82174EC3CC2FE3CE4725988395287CF3569A7C483F4A4309527FC4EC84E6290287A9D3023CB1B3CD93F48C6C5003EB8VBJ" TargetMode="External"/><Relationship Id="rId64" Type="http://schemas.openxmlformats.org/officeDocument/2006/relationships/hyperlink" Target="consultantplus://offline/ref=D6046ECAE8F746235FE6DBBB16B82174EC3CC2FE3CE4725988395287CF3569A7C483F4A4309527FC4EC84E6292287A9D3023CB1B3CD93F48C6C5003EB8VBJ" TargetMode="External"/><Relationship Id="rId118" Type="http://schemas.openxmlformats.org/officeDocument/2006/relationships/hyperlink" Target="consultantplus://offline/ref=D6046ECAE8F746235FE6C5B600D4767BEE359EF23CE07F0BD66454D090656FF284C3F2F474D921A91F8C1B6E912030CC7C68C41B3DBCV5J" TargetMode="External"/><Relationship Id="rId139" Type="http://schemas.openxmlformats.org/officeDocument/2006/relationships/hyperlink" Target="consultantplus://offline/ref=D6046ECAE8F746235FE6C5B600D4767BEE359EF23CE07F0BD66454D090656FF284C3F2F575D721A91F8C1B6E912030CC7C68C41B3DBCV5J" TargetMode="External"/><Relationship Id="rId85" Type="http://schemas.openxmlformats.org/officeDocument/2006/relationships/hyperlink" Target="consultantplus://offline/ref=D6046ECAE8F746235FE6DBBB16B82174EC3CC2FE3CE4725988395287CF3569A7C483F4A4309527FC4EC84E6299287A9D3023CB1B3CD93F48C6C5003EB8VBJ" TargetMode="External"/><Relationship Id="rId150" Type="http://schemas.openxmlformats.org/officeDocument/2006/relationships/hyperlink" Target="consultantplus://offline/ref=D6046ECAE8F746235FE6C5B600D4767BEE359EF23CE07F0BD66454D090656FF284C3F2F175D823F61A990A369C232DD2747ED8193FC5B3VDJ" TargetMode="External"/><Relationship Id="rId171" Type="http://schemas.openxmlformats.org/officeDocument/2006/relationships/hyperlink" Target="consultantplus://offline/ref=D6046ECAE8F746235FE6C5B600D4767BEE359EF23CE07F0BD66454D090656FF284C3F2F476D921A91F8C1B6E912030CC7C68C41B3DBCV5J" TargetMode="External"/><Relationship Id="rId192" Type="http://schemas.openxmlformats.org/officeDocument/2006/relationships/hyperlink" Target="consultantplus://offline/ref=D6046ECAE8F746235FE6C5B600D4767BEE359EF23CE07F0BD66454D090656FF284C3F2F47BD021A91F8C1B6E912030CC7C68C41B3DBCV5J" TargetMode="External"/><Relationship Id="rId206" Type="http://schemas.openxmlformats.org/officeDocument/2006/relationships/hyperlink" Target="consultantplus://offline/ref=D6046ECAE8F746235FE6C5B600D4767BEE359EF23CE07F0BD66454D090656FF284C3F2F176D929F61A990A369C232DD2747ED8193FC5B3VDJ" TargetMode="External"/><Relationship Id="rId227" Type="http://schemas.openxmlformats.org/officeDocument/2006/relationships/hyperlink" Target="consultantplus://offline/ref=D6046ECAE8F746235FE6C5B600D4767BEE359EF23CE07F0BD66454D090656FF284C3F2F574D821A91F8C1B6E912030CC7C68C41B3DBCV5J" TargetMode="External"/><Relationship Id="rId248" Type="http://schemas.openxmlformats.org/officeDocument/2006/relationships/hyperlink" Target="consultantplus://offline/ref=D6046ECAE8F746235FE6C5B600D4767BEE359EF23CE07F0BD66454D090656FF284C3F2F476D421A91F8C1B6E912030CC7C68C41B3DBCV5J" TargetMode="External"/><Relationship Id="rId12" Type="http://schemas.openxmlformats.org/officeDocument/2006/relationships/hyperlink" Target="consultantplus://offline/ref=D6046ECAE8F746235FE6C5B600D4767BEE359DFB39E47F0BD66454D090656FF296C3AAFD73D234FD46D64C6393B2V1J" TargetMode="External"/><Relationship Id="rId33" Type="http://schemas.openxmlformats.org/officeDocument/2006/relationships/hyperlink" Target="consultantplus://offline/ref=D6046ECAE8F746235FE6DBBB16B82174EC3CC2FE3CE2735C89335287CF3569A7C483F4A4309527FC4EC84E6291287A9D3023CB1B3CD93F48C6C5003EB8VBJ" TargetMode="External"/><Relationship Id="rId108" Type="http://schemas.openxmlformats.org/officeDocument/2006/relationships/hyperlink" Target="consultantplus://offline/ref=D6046ECAE8F746235FE6C5B600D4767BEE359EF23CE07F0BD66454D090656FF284C3F2F474D021A91F8C1B6E912030CC7C68C41B3DBCV5J" TargetMode="External"/><Relationship Id="rId129" Type="http://schemas.openxmlformats.org/officeDocument/2006/relationships/hyperlink" Target="consultantplus://offline/ref=D6046ECAE8F746235FE6C5B600D4767BEE359EF23CE07F0BD66454D090656FF284C3F2F176D329F61A990A369C232DD2747ED8193FC5B3VDJ" TargetMode="External"/><Relationship Id="rId54" Type="http://schemas.openxmlformats.org/officeDocument/2006/relationships/hyperlink" Target="consultantplus://offline/ref=D6046ECAE8F746235FE6C5B600D4767BEE359EF23CE07F0BD66454D090656FF284C3F2F672D021A91F8C1B6E912030CC7C68C41B3DBCV5J" TargetMode="External"/><Relationship Id="rId70" Type="http://schemas.openxmlformats.org/officeDocument/2006/relationships/hyperlink" Target="consultantplus://offline/ref=D6046ECAE8F746235FE6DBBB16B82174EC3CC2FE3CE4725988395287CF3569A7C483F4A4309527FC4EC84E6299287A9D3023CB1B3CD93F48C6C5003EB8VBJ" TargetMode="External"/><Relationship Id="rId75" Type="http://schemas.openxmlformats.org/officeDocument/2006/relationships/hyperlink" Target="consultantplus://offline/ref=D6046ECAE8F746235FE6DBBB16B82174EC3CC2FE3CE4725988395287CF3569A7C483F4A4309527FC4EC84E6299287A9D3023CB1B3CD93F48C6C5003EB8VBJ" TargetMode="External"/><Relationship Id="rId91" Type="http://schemas.openxmlformats.org/officeDocument/2006/relationships/hyperlink" Target="consultantplus://offline/ref=D6046ECAE8F746235FE6DBBB16B82174EC3CC2FE3CE4725988395287CF3569A7C483F4A4309527FC4EC84E6299287A9D3023CB1B3CD93F48C6C5003EB8VBJ" TargetMode="External"/><Relationship Id="rId96" Type="http://schemas.openxmlformats.org/officeDocument/2006/relationships/hyperlink" Target="consultantplus://offline/ref=D6046ECAE8F746235FE6DBBB16B82174EC3CC2FE3CE4725988395287CF3569A7C483F4A4309527FC4EC84E6299287A9D3023CB1B3CD93F48C6C5003EB8VBJ" TargetMode="External"/><Relationship Id="rId140" Type="http://schemas.openxmlformats.org/officeDocument/2006/relationships/hyperlink" Target="consultantplus://offline/ref=D6046ECAE8F746235FE6C5B600D4767BEE359EF23CE07F0BD66454D090656FF284C3F2F574D721A91F8C1B6E912030CC7C68C41B3DBCV5J" TargetMode="External"/><Relationship Id="rId145" Type="http://schemas.openxmlformats.org/officeDocument/2006/relationships/hyperlink" Target="consultantplus://offline/ref=D6046ECAE8F746235FE6C5B600D4767BEE359EF23CE07F0BD66454D090656FF284C3F2F574D921A91F8C1B6E912030CC7C68C41B3DBCV5J" TargetMode="External"/><Relationship Id="rId161" Type="http://schemas.openxmlformats.org/officeDocument/2006/relationships/hyperlink" Target="consultantplus://offline/ref=D6046ECAE8F746235FE6C5B600D4767BEE359DFB39E47F0BD66454D090656FF296C3AAFD73D234FD46D64C6393B2V1J" TargetMode="External"/><Relationship Id="rId166" Type="http://schemas.openxmlformats.org/officeDocument/2006/relationships/hyperlink" Target="consultantplus://offline/ref=D6046ECAE8F746235FE6C5B600D4767BEE359EF23CE07F0BD66454D090656FF284C3F2F477D021A91F8C1B6E912030CC7C68C41B3DBCV5J" TargetMode="External"/><Relationship Id="rId182" Type="http://schemas.openxmlformats.org/officeDocument/2006/relationships/hyperlink" Target="consultantplus://offline/ref=D6046ECAE8F746235FE6C5B600D4767BEE359EF23CE07F0BD66454D090656FF284C3F2F173D028FD48C31A32D57623CC7768C61321C53F42BDVAJ" TargetMode="External"/><Relationship Id="rId187" Type="http://schemas.openxmlformats.org/officeDocument/2006/relationships/hyperlink" Target="consultantplus://offline/ref=D6046ECAE8F746235FE6C5B600D4767BEE359EF23CE07F0BD66454D090656FF284C3F2F474D621A91F8C1B6E912030CC7C68C41B3DBCV5J" TargetMode="External"/><Relationship Id="rId217" Type="http://schemas.openxmlformats.org/officeDocument/2006/relationships/hyperlink" Target="consultantplus://offline/ref=D6046ECAE8F746235FE6C5B600D4767BEE359EF23CE07F0BD66454D090656FF284C3F2F575D521A91F8C1B6E912030CC7C68C41B3DBCV5J" TargetMode="External"/><Relationship Id="rId1" Type="http://schemas.openxmlformats.org/officeDocument/2006/relationships/styles" Target="styles.xml"/><Relationship Id="rId6" Type="http://schemas.openxmlformats.org/officeDocument/2006/relationships/hyperlink" Target="consultantplus://offline/ref=D6046ECAE8F746235FE6DBBB16B82174EC3CC2FE3CE4725988395287CF3569A7C483F4A4309527FC4EC84E6394287A9D3023CB1B3CD93F48C6C5003EB8VBJ" TargetMode="External"/><Relationship Id="rId212" Type="http://schemas.openxmlformats.org/officeDocument/2006/relationships/hyperlink" Target="consultantplus://offline/ref=D6046ECAE8F746235FE6C5B600D4767BEE359EF23CE07F0BD66454D090656FF284C3F2F174D12AF61A990A369C232DD2747ED8193FC5B3VDJ" TargetMode="External"/><Relationship Id="rId233" Type="http://schemas.openxmlformats.org/officeDocument/2006/relationships/hyperlink" Target="consultantplus://offline/ref=D6046ECAE8F746235FE6C5B600D4767BEE359EF23CE07F0BD66454D090656FF284C3F2F57BD321A91F8C1B6E912030CC7C68C41B3DBCV5J" TargetMode="External"/><Relationship Id="rId238" Type="http://schemas.openxmlformats.org/officeDocument/2006/relationships/hyperlink" Target="consultantplus://offline/ref=D6046ECAE8F746235FE6C5B600D4767BEE359EF23CE07F0BD66454D090656FF284C3F2F57BD621A91F8C1B6E912030CC7C68C41B3DBCV5J" TargetMode="External"/><Relationship Id="rId23" Type="http://schemas.openxmlformats.org/officeDocument/2006/relationships/hyperlink" Target="consultantplus://offline/ref=D6046ECAE8F746235FE6DBBB16B82174EC3CC2FE3CE4725988395287CF3569A7C483F4A4309527FC4EC84E6398287A9D3023CB1B3CD93F48C6C5003EB8VBJ" TargetMode="External"/><Relationship Id="rId28" Type="http://schemas.openxmlformats.org/officeDocument/2006/relationships/hyperlink" Target="consultantplus://offline/ref=D6046ECAE8F746235FE6C5B600D4767BEE359EF23CE07F0BD66454D090656FF284C3F2F470D421A91F8C1B6E912030CC7C68C41B3DBCV5J" TargetMode="External"/><Relationship Id="rId49" Type="http://schemas.openxmlformats.org/officeDocument/2006/relationships/hyperlink" Target="consultantplus://offline/ref=D6046ECAE8F746235FE6C5B600D4767BEE359EF23CE07F0BD66454D090656FF284C3F2F173D82FF61A990A369C232DD2747ED8193FC5B3VDJ" TargetMode="External"/><Relationship Id="rId114" Type="http://schemas.openxmlformats.org/officeDocument/2006/relationships/hyperlink" Target="consultantplus://offline/ref=D6046ECAE8F746235FE6C5B600D4767BEE359EF23CE07F0BD66454D090656FF284C3F2F474D721A91F8C1B6E912030CC7C68C41B3DBCV5J" TargetMode="External"/><Relationship Id="rId119" Type="http://schemas.openxmlformats.org/officeDocument/2006/relationships/hyperlink" Target="consultantplus://offline/ref=D6046ECAE8F746235FE6C5B600D4767BEE359EF23CE07F0BD66454D090656FF284C3F2F173D028FD47C31A32D57623CC7768C61321C53F42BDVAJ" TargetMode="External"/><Relationship Id="rId44" Type="http://schemas.openxmlformats.org/officeDocument/2006/relationships/hyperlink" Target="consultantplus://offline/ref=D6046ECAE8F746235FE6C5B600D4767BEE359EF23CE07F0BD66454D090656FF284C3F2F872D121A91F8C1B6E912030CC7C68C41B3DBCV5J" TargetMode="External"/><Relationship Id="rId60" Type="http://schemas.openxmlformats.org/officeDocument/2006/relationships/hyperlink" Target="consultantplus://offline/ref=D6046ECAE8F746235FE6C5B600D4767BEE359CF736E77F0BD66454D090656FF284C3F2F173D12BFE46C31A32D57623CC7768C61321C53F42BDVAJ" TargetMode="External"/><Relationship Id="rId65" Type="http://schemas.openxmlformats.org/officeDocument/2006/relationships/hyperlink" Target="consultantplus://offline/ref=D6046ECAE8F746235FE6DBBB16B82174EC3CC2FE3CE4725988395287CF3569A7C483F4A4309527FC4EC84E6299287A9D3023CB1B3CD93F48C6C5003EB8VBJ" TargetMode="External"/><Relationship Id="rId81" Type="http://schemas.openxmlformats.org/officeDocument/2006/relationships/hyperlink" Target="consultantplus://offline/ref=D6046ECAE8F746235FE6DBBB16B82174EC3CC2FE3CE4725988395287CF3569A7C483F4A4309527FC4EC84E6299287A9D3023CB1B3CD93F48C6C5003EB8VBJ" TargetMode="External"/><Relationship Id="rId86" Type="http://schemas.openxmlformats.org/officeDocument/2006/relationships/hyperlink" Target="consultantplus://offline/ref=D6046ECAE8F746235FE6DBBB16B82174EC3CC2FE3CE4725988395287CF3569A7C483F4A4309527FC4EC84E6299287A9D3023CB1B3CD93F48C6C5003EB8VBJ" TargetMode="External"/><Relationship Id="rId130" Type="http://schemas.openxmlformats.org/officeDocument/2006/relationships/hyperlink" Target="consultantplus://offline/ref=D6046ECAE8F746235FE6C5B600D4767BEE359EF23CE07F0BD66454D090656FF284C3F2F172D42BF61A990A369C232DD2747ED8193FC5B3VDJ" TargetMode="External"/><Relationship Id="rId135" Type="http://schemas.openxmlformats.org/officeDocument/2006/relationships/hyperlink" Target="consultantplus://offline/ref=D6046ECAE8F746235FE6C5B600D4767BEE359EF23CE07F0BD66454D090656FF284C3F2F47AD821A91F8C1B6E912030CC7C68C41B3DBCV5J" TargetMode="External"/><Relationship Id="rId151" Type="http://schemas.openxmlformats.org/officeDocument/2006/relationships/hyperlink" Target="consultantplus://offline/ref=D6046ECAE8F746235FE6C5B600D4767BEE359EF23CE07F0BD66454D090656FF284C3F2F173D02BF847C31A32D57623CC7768C61321C53F42BDVAJ" TargetMode="External"/><Relationship Id="rId156" Type="http://schemas.openxmlformats.org/officeDocument/2006/relationships/hyperlink" Target="consultantplus://offline/ref=D6046ECAE8F746235FE6C5B600D4767BEE359EF23CE07F0BD66454D090656FF284C3F2F174D229F61A990A369C232DD2747ED8193FC5B3VDJ" TargetMode="External"/><Relationship Id="rId177" Type="http://schemas.openxmlformats.org/officeDocument/2006/relationships/hyperlink" Target="consultantplus://offline/ref=D6046ECAE8F746235FE6C5B600D4767BEE359EF23CE07F0BD66454D090656FF284C3F2F475D921A91F8C1B6E912030CC7C68C41B3DBCV5J" TargetMode="External"/><Relationship Id="rId198" Type="http://schemas.openxmlformats.org/officeDocument/2006/relationships/hyperlink" Target="consultantplus://offline/ref=D6046ECAE8F746235FE6C5B600D4767BEE359EF23CE07F0BD66454D090656FF284C3F2F47BD721A91F8C1B6E912030CC7C68C41B3DBCV5J" TargetMode="External"/><Relationship Id="rId172" Type="http://schemas.openxmlformats.org/officeDocument/2006/relationships/hyperlink" Target="consultantplus://offline/ref=D6046ECAE8F746235FE6C5B600D4767BEE359EF23CE07F0BD66454D090656FF284C3F2F175D82FF61A990A369C232DD2747ED8193FC5B3VDJ" TargetMode="External"/><Relationship Id="rId193" Type="http://schemas.openxmlformats.org/officeDocument/2006/relationships/hyperlink" Target="consultantplus://offline/ref=D6046ECAE8F746235FE6C5B600D4767BEE359EF23CE07F0BD66454D090656FF284C3F2F175D823F61A990A369C232DD2747ED8193FC5B3VDJ" TargetMode="External"/><Relationship Id="rId202" Type="http://schemas.openxmlformats.org/officeDocument/2006/relationships/hyperlink" Target="consultantplus://offline/ref=D6046ECAE8F746235FE6C5B600D4767BEE359EF23CE07F0BD66454D090656FF284C3F2F47BD821A91F8C1B6E912030CC7C68C41B3DBCV5J" TargetMode="External"/><Relationship Id="rId207" Type="http://schemas.openxmlformats.org/officeDocument/2006/relationships/hyperlink" Target="consultantplus://offline/ref=D6046ECAE8F746235FE6C5B600D4767BEE359EF23CE07F0BD66454D090656FF284C3F2F47AD021A91F8C1B6E912030CC7C68C41B3DBCV5J" TargetMode="External"/><Relationship Id="rId223" Type="http://schemas.openxmlformats.org/officeDocument/2006/relationships/hyperlink" Target="consultantplus://offline/ref=D6046ECAE8F746235FE6C5B600D4767BEE359EF23CE07F0BD66454D090656FF284C3F2F574D721A91F8C1B6E912030CC7C68C41B3DBCV5J" TargetMode="External"/><Relationship Id="rId228" Type="http://schemas.openxmlformats.org/officeDocument/2006/relationships/hyperlink" Target="consultantplus://offline/ref=D6046ECAE8F746235FE6C5B600D4767BEE359EF23CE07F0BD66454D090656FF284C3F2F57BD121A91F8C1B6E912030CC7C68C41B3DBCV5J" TargetMode="External"/><Relationship Id="rId244" Type="http://schemas.openxmlformats.org/officeDocument/2006/relationships/hyperlink" Target="consultantplus://offline/ref=D6046ECAE8F746235FE6C5B600D4767BEE359DFB39E47F0BD66454D090656FF296C3AAFD73D234FD46D64C6393B2V1J" TargetMode="External"/><Relationship Id="rId249" Type="http://schemas.openxmlformats.org/officeDocument/2006/relationships/image" Target="media/image1.wmf"/><Relationship Id="rId13" Type="http://schemas.openxmlformats.org/officeDocument/2006/relationships/hyperlink" Target="consultantplus://offline/ref=D6046ECAE8F746235FE6C5B600D4767BEE379AF23DE27F0BD66454D090656FF296C3AAFD73D234FD46D64C6393B2V1J" TargetMode="External"/><Relationship Id="rId18" Type="http://schemas.openxmlformats.org/officeDocument/2006/relationships/hyperlink" Target="consultantplus://offline/ref=D6046ECAE8F746235FE6C5B600D4767BEE359CF63EE67F0BD66454D090656FF296C3AAFD73D234FD46D64C6393B2V1J" TargetMode="External"/><Relationship Id="rId39" Type="http://schemas.openxmlformats.org/officeDocument/2006/relationships/hyperlink" Target="consultantplus://offline/ref=D6046ECAE8F746235FE6C5B600D4767BEE379AF13CE57F0BD66454D090656FF284C3F2F173D12AFC4EC31A32D57623CC7768C61321C53F42BDVAJ" TargetMode="External"/><Relationship Id="rId109" Type="http://schemas.openxmlformats.org/officeDocument/2006/relationships/hyperlink" Target="consultantplus://offline/ref=D6046ECAE8F746235FE6C5B600D4767BEE359EF23CE07F0BD66454D090656FF284C3F2F173D028FD48C31A32D57623CC7768C61321C53F42BDVAJ" TargetMode="External"/><Relationship Id="rId34" Type="http://schemas.openxmlformats.org/officeDocument/2006/relationships/hyperlink" Target="consultantplus://offline/ref=D6046ECAE8F746235FE6DBBB16B82174EC3CC2FE3CE2735C89335287CF3569A7C483F4A4309527FC4EC84E6293287A9D3023CB1B3CD93F48C6C5003EB8VBJ" TargetMode="External"/><Relationship Id="rId50" Type="http://schemas.openxmlformats.org/officeDocument/2006/relationships/hyperlink" Target="consultantplus://offline/ref=D6046ECAE8F746235FE6DBBB16B82174EC3CC2FE3CE2735C89335287CF3569A7C483F4A4309527FC4EC84E6294287A9D3023CB1B3CD93F48C6C5003EB8VBJ" TargetMode="External"/><Relationship Id="rId55" Type="http://schemas.openxmlformats.org/officeDocument/2006/relationships/hyperlink" Target="consultantplus://offline/ref=D6046ECAE8F746235FE6C5B600D4767BEE359EF23CE07F0BD66454D090656FF284C3F2F671D121A91F8C1B6E912030CC7C68C41B3DBCV5J" TargetMode="External"/><Relationship Id="rId76" Type="http://schemas.openxmlformats.org/officeDocument/2006/relationships/hyperlink" Target="consultantplus://offline/ref=D6046ECAE8F746235FE6DBBB16B82174EC3CC2FE3CE4725988395287CF3569A7C483F4A4309527FC4EC84E6299287A9D3023CB1B3CD93F48C6C5003EB8VBJ" TargetMode="External"/><Relationship Id="rId97" Type="http://schemas.openxmlformats.org/officeDocument/2006/relationships/hyperlink" Target="consultantplus://offline/ref=D6046ECAE8F746235FE6DBBB16B82174EC3CC2FE3CE2735C89335287CF3569A7C483F4A4309527FC4EC84E6193287A9D3023CB1B3CD93F48C6C5003EB8VBJ" TargetMode="External"/><Relationship Id="rId104" Type="http://schemas.openxmlformats.org/officeDocument/2006/relationships/hyperlink" Target="consultantplus://offline/ref=D6046ECAE8F746235FE6C5B600D4767BEE359EF23CE07F0BD66454D090656FF284C3F2F171D52CF61A990A369C232DD2747ED8193FC5B3VDJ" TargetMode="External"/><Relationship Id="rId120" Type="http://schemas.openxmlformats.org/officeDocument/2006/relationships/hyperlink" Target="consultantplus://offline/ref=D6046ECAE8F746235FE6C5B600D4767BEE359EF23CE07F0BD66454D090656FF284C3F2F47BD021A91F8C1B6E912030CC7C68C41B3DBCV5J" TargetMode="External"/><Relationship Id="rId125" Type="http://schemas.openxmlformats.org/officeDocument/2006/relationships/hyperlink" Target="consultantplus://offline/ref=D6046ECAE8F746235FE6C5B600D4767BEE359EF23CE07F0BD66454D090656FF284C3F2F47BD621A91F8C1B6E912030CC7C68C41B3DBCV5J" TargetMode="External"/><Relationship Id="rId141" Type="http://schemas.openxmlformats.org/officeDocument/2006/relationships/hyperlink" Target="consultantplus://offline/ref=D6046ECAE8F746235FE6C5B600D4767BEE359EF23CE07F0BD66454D090656FF284C3F2F574D721A91F8C1B6E912030CC7C68C41B3DBCV5J" TargetMode="External"/><Relationship Id="rId146" Type="http://schemas.openxmlformats.org/officeDocument/2006/relationships/hyperlink" Target="consultantplus://offline/ref=D6046ECAE8F746235FE6C5B600D4767BEE359EF23CE07F0BD66454D090656FF284C3F2F574D821A91F8C1B6E912030CC7C68C41B3DBCV5J" TargetMode="External"/><Relationship Id="rId167" Type="http://schemas.openxmlformats.org/officeDocument/2006/relationships/hyperlink" Target="consultantplus://offline/ref=D6046ECAE8F746235FE6C5B600D4767BEE359EF23CE07F0BD66454D090656FF284C3F2F477D321A91F8C1B6E912030CC7C68C41B3DBCV5J" TargetMode="External"/><Relationship Id="rId188" Type="http://schemas.openxmlformats.org/officeDocument/2006/relationships/hyperlink" Target="consultantplus://offline/ref=D6046ECAE8F746235FE6C5B600D4767BEE359EF23CE87F0BD66454D090656FF284C3F2F174D021A91F8C1B6E912030CC7C68C41B3DBCV5J" TargetMode="External"/><Relationship Id="rId7" Type="http://schemas.openxmlformats.org/officeDocument/2006/relationships/hyperlink" Target="consultantplus://offline/ref=D6046ECAE8F746235FE6C5B600D4767BEE359EF23CE07F0BD66454D090656FF284C3F2F575D221A91F8C1B6E912030CC7C68C41B3DBCV5J" TargetMode="External"/><Relationship Id="rId71" Type="http://schemas.openxmlformats.org/officeDocument/2006/relationships/hyperlink" Target="consultantplus://offline/ref=D6046ECAE8F746235FE6DBBB16B82174EC3CC2FE3CE4725988395287CF3569A7C483F4A4309527FC4EC84E6299287A9D3023CB1B3CD93F48C6C5003EB8VBJ" TargetMode="External"/><Relationship Id="rId92" Type="http://schemas.openxmlformats.org/officeDocument/2006/relationships/hyperlink" Target="consultantplus://offline/ref=D6046ECAE8F746235FE6DBBB16B82174EC3CC2FE3CE4725988395287CF3569A7C483F4A4309527FC4EC84E6299287A9D3023CB1B3CD93F48C6C5003EB8VBJ" TargetMode="External"/><Relationship Id="rId162" Type="http://schemas.openxmlformats.org/officeDocument/2006/relationships/hyperlink" Target="consultantplus://offline/ref=D6046ECAE8F746235FE6C5B600D4767BEE359EF23CE07F0BD66454D090656FF284C3F2F57AD121A91F8C1B6E912030CC7C68C41B3DBCV5J" TargetMode="External"/><Relationship Id="rId183" Type="http://schemas.openxmlformats.org/officeDocument/2006/relationships/hyperlink" Target="consultantplus://offline/ref=D6046ECAE8F746235FE6C5B600D4767BEE359EF23CE07F0BD66454D090656FF284C3F2F175D82CF61A990A369C232DD2747ED8193FC5B3VDJ" TargetMode="External"/><Relationship Id="rId213" Type="http://schemas.openxmlformats.org/officeDocument/2006/relationships/hyperlink" Target="consultantplus://offline/ref=D6046ECAE8F746235FE6C5B600D4767BEE359EF23CE07F0BD66454D090656FF284C3F2F271D92AF61A990A369C232DD2747ED8193FC5B3VDJ" TargetMode="External"/><Relationship Id="rId218" Type="http://schemas.openxmlformats.org/officeDocument/2006/relationships/hyperlink" Target="consultantplus://offline/ref=D6046ECAE8F746235FE6C5B600D4767BEE359EF23CE07F0BD66454D090656FF284C3F2F575D521A91F8C1B6E912030CC7C68C41B3DBCV5J" TargetMode="External"/><Relationship Id="rId234" Type="http://schemas.openxmlformats.org/officeDocument/2006/relationships/hyperlink" Target="consultantplus://offline/ref=D6046ECAE8F746235FE6C5B600D4767BEE359EF23CE07F0BD66454D090656FF284C3F2F57BD221A91F8C1B6E912030CC7C68C41B3DBCV5J" TargetMode="External"/><Relationship Id="rId239" Type="http://schemas.openxmlformats.org/officeDocument/2006/relationships/hyperlink" Target="consultantplus://offline/ref=D6046ECAE8F746235FE6C5B600D4767BEE359EF23CE07F0BD66454D090656FF284C3F2F174D229F61A990A369C232DD2747ED8193FC5B3VDJ" TargetMode="External"/><Relationship Id="rId2" Type="http://schemas.openxmlformats.org/officeDocument/2006/relationships/settings" Target="settings.xml"/><Relationship Id="rId29" Type="http://schemas.openxmlformats.org/officeDocument/2006/relationships/hyperlink" Target="consultantplus://offline/ref=D6046ECAE8F746235FE6C5B600D4767BEE359EF23CE07F0BD66454D090656FF284C3F2F476D421A91F8C1B6E912030CC7C68C41B3DBCV5J" TargetMode="External"/><Relationship Id="rId250" Type="http://schemas.openxmlformats.org/officeDocument/2006/relationships/image" Target="media/image2.wmf"/><Relationship Id="rId24" Type="http://schemas.openxmlformats.org/officeDocument/2006/relationships/hyperlink" Target="consultantplus://offline/ref=D6046ECAE8F746235FE6DBBB16B82174EC3CC2FE3CE2735C89335287CF3569A7C483F4A4309527FC4EC84E6399287A9D3023CB1B3CD93F48C6C5003EB8VBJ" TargetMode="External"/><Relationship Id="rId40" Type="http://schemas.openxmlformats.org/officeDocument/2006/relationships/hyperlink" Target="consultantplus://offline/ref=D6046ECAE8F746235FE6C5B600D4767BEE379AF13CE57F0BD66454D090656FF284C3F2F470DA7EAC0A9D4363923D2EC46A74C619B3VDJ" TargetMode="External"/><Relationship Id="rId45" Type="http://schemas.openxmlformats.org/officeDocument/2006/relationships/hyperlink" Target="consultantplus://offline/ref=D6046ECAE8F746235FE6C5B600D4767BEE359EF23CE07F0BD66454D090656FF284C3F2F57BD421A91F8C1B6E912030CC7C68C41B3DBCV5J" TargetMode="External"/><Relationship Id="rId66" Type="http://schemas.openxmlformats.org/officeDocument/2006/relationships/hyperlink" Target="consultantplus://offline/ref=D6046ECAE8F746235FE6DBBB16B82174EC3CC2FE3CE4725988395287CF3569A7C483F4A4309527FC4EC84E6299287A9D3023CB1B3CD93F48C6C5003EB8VBJ" TargetMode="External"/><Relationship Id="rId87" Type="http://schemas.openxmlformats.org/officeDocument/2006/relationships/hyperlink" Target="consultantplus://offline/ref=D6046ECAE8F746235FE6DBBB16B82174EC3CC2FE3CE4725988395287CF3569A7C483F4A4309527FC4EC84E6299287A9D3023CB1B3CD93F48C6C5003EB8VBJ" TargetMode="External"/><Relationship Id="rId110" Type="http://schemas.openxmlformats.org/officeDocument/2006/relationships/hyperlink" Target="consultantplus://offline/ref=D6046ECAE8F746235FE6C5B600D4767BE8379DFB3CE17F0BD66454D090656FF296C3AAFD73D234FD46D64C6393B2V1J" TargetMode="External"/><Relationship Id="rId115" Type="http://schemas.openxmlformats.org/officeDocument/2006/relationships/hyperlink" Target="consultantplus://offline/ref=D6046ECAE8F746235FE6C5B600D4767BEE359EF23CE07F0BD66454D090656FF284C3F2F87BD521A91F8C1B6E912030CC7C68C41B3DBCV5J" TargetMode="External"/><Relationship Id="rId131" Type="http://schemas.openxmlformats.org/officeDocument/2006/relationships/hyperlink" Target="consultantplus://offline/ref=D6046ECAE8F746235FE6C5B600D4767BEE359EF23CE07F0BD66454D090656FF284C3F2F172D42BF61A990A369C232DD2747ED8193FC5B3VDJ" TargetMode="External"/><Relationship Id="rId136" Type="http://schemas.openxmlformats.org/officeDocument/2006/relationships/hyperlink" Target="consultantplus://offline/ref=D6046ECAE8F746235FE6C5B600D4767BEE359EF23CE07F0BD66454D090656FF284C3F2F575D521A91F8C1B6E912030CC7C68C41B3DBCV5J" TargetMode="External"/><Relationship Id="rId157" Type="http://schemas.openxmlformats.org/officeDocument/2006/relationships/hyperlink" Target="consultantplus://offline/ref=D6046ECAE8F746235FE6C5B600D4767BEE359EF23CE07F0BD66454D090656FF284C3F2F57BD821A91F8C1B6E912030CC7C68C41B3DBCV5J" TargetMode="External"/><Relationship Id="rId178" Type="http://schemas.openxmlformats.org/officeDocument/2006/relationships/hyperlink" Target="consultantplus://offline/ref=D6046ECAE8F746235FE6C5B600D4767BEE359EF23CE07F0BD66454D090656FF284C3F2F475D821A91F8C1B6E912030CC7C68C41B3DBCV5J" TargetMode="External"/><Relationship Id="rId61" Type="http://schemas.openxmlformats.org/officeDocument/2006/relationships/hyperlink" Target="consultantplus://offline/ref=D6046ECAE8F746235FE6DBBB16B82174EC3CC2FE3CE57C588B325287CF3569A7C483F4A4309527FC4EC8496197287A9D3023CB1B3CD93F48C6C5003EB8VBJ" TargetMode="External"/><Relationship Id="rId82" Type="http://schemas.openxmlformats.org/officeDocument/2006/relationships/hyperlink" Target="consultantplus://offline/ref=D6046ECAE8F746235FE6C5B600D4767BEE379AF13CE57F0BD66454D090656FF284C3F2F27AD121A91F8C1B6E912030CC7C68C41B3DBCV5J" TargetMode="External"/><Relationship Id="rId152" Type="http://schemas.openxmlformats.org/officeDocument/2006/relationships/hyperlink" Target="consultantplus://offline/ref=D6046ECAE8F746235FE6C5B600D4767BEE359EF23CE07F0BD66454D090656FF284C3F2F57BD321A91F8C1B6E912030CC7C68C41B3DBCV5J" TargetMode="External"/><Relationship Id="rId173" Type="http://schemas.openxmlformats.org/officeDocument/2006/relationships/hyperlink" Target="consultantplus://offline/ref=D6046ECAE8F746235FE6C5B600D4767BEE359EF23CE07F0BD66454D090656FF284C3F2F475D121A91F8C1B6E912030CC7C68C41B3DBCV5J" TargetMode="External"/><Relationship Id="rId194" Type="http://schemas.openxmlformats.org/officeDocument/2006/relationships/hyperlink" Target="consultantplus://offline/ref=D6046ECAE8F746235FE6C5B600D4767BEE359EF23CE07F0BD66454D090656FF284C3F2F47BD221A91F8C1B6E912030CC7C68C41B3DBCV5J" TargetMode="External"/><Relationship Id="rId199" Type="http://schemas.openxmlformats.org/officeDocument/2006/relationships/hyperlink" Target="consultantplus://offline/ref=D6046ECAE8F746235FE6C5B600D4767BEE359EF23CE07F0BD66454D090656FF284C3F2F47BD621A91F8C1B6E912030CC7C68C41B3DBCV5J" TargetMode="External"/><Relationship Id="rId203" Type="http://schemas.openxmlformats.org/officeDocument/2006/relationships/hyperlink" Target="consultantplus://offline/ref=D6046ECAE8F746235FE6C5B600D4767BEE359EF23CE07F0BD66454D090656FF284C3F2F176D329F61A990A369C232DD2747ED8193FC5B3VDJ" TargetMode="External"/><Relationship Id="rId208" Type="http://schemas.openxmlformats.org/officeDocument/2006/relationships/hyperlink" Target="consultantplus://offline/ref=D6046ECAE8F746235FE6C5B600D4767BEE359EF23CE07F0BD66454D090656FF284C3F2F47AD321A91F8C1B6E912030CC7C68C41B3DBCV5J" TargetMode="External"/><Relationship Id="rId229" Type="http://schemas.openxmlformats.org/officeDocument/2006/relationships/hyperlink" Target="consultantplus://offline/ref=D6046ECAE8F746235FE6C5B600D4767BEE359DFB39E47F0BD66454D090656FF296C3AAFD73D234FD46D64C6393B2V1J" TargetMode="External"/><Relationship Id="rId19" Type="http://schemas.openxmlformats.org/officeDocument/2006/relationships/hyperlink" Target="consultantplus://offline/ref=D6046ECAE8F746235FE6C5B600D4767BEE359EF23CE47F0BD66454D090656FF296C3AAFD73D234FD46D64C6393B2V1J" TargetMode="External"/><Relationship Id="rId224" Type="http://schemas.openxmlformats.org/officeDocument/2006/relationships/hyperlink" Target="consultantplus://offline/ref=D6046ECAE8F746235FE6C5B600D4767BEE359EF23CE07F0BD66454D090656FF284C3F2F574D721A91F8C1B6E912030CC7C68C41B3DBCV5J" TargetMode="External"/><Relationship Id="rId240" Type="http://schemas.openxmlformats.org/officeDocument/2006/relationships/hyperlink" Target="consultantplus://offline/ref=D6046ECAE8F746235FE6C5B600D4767BEE359EF23CE07F0BD66454D090656FF284C3F2F57BD821A91F8C1B6E912030CC7C68C41B3DBCV5J" TargetMode="External"/><Relationship Id="rId245" Type="http://schemas.openxmlformats.org/officeDocument/2006/relationships/hyperlink" Target="consultantplus://offline/ref=D6046ECAE8F746235FE6C5B600D4767BEE359EF23CE07F0BD66454D090656FF284C3F2F57AD121A91F8C1B6E912030CC7C68C41B3DBCV5J" TargetMode="External"/><Relationship Id="rId14" Type="http://schemas.openxmlformats.org/officeDocument/2006/relationships/hyperlink" Target="consultantplus://offline/ref=D6046ECAE8F746235FE6C5B600D4767BE93F9AFA3AE07F0BD66454D090656FF296C3AAFD73D234FD46D64C6393B2V1J" TargetMode="External"/><Relationship Id="rId30" Type="http://schemas.openxmlformats.org/officeDocument/2006/relationships/hyperlink" Target="consultantplus://offline/ref=D6046ECAE8F746235FE6C5B600D4767BEE359EF23CE07F0BD66454D090656FF284C3F2F475D621A91F8C1B6E912030CC7C68C41B3DBCV5J" TargetMode="External"/><Relationship Id="rId35" Type="http://schemas.openxmlformats.org/officeDocument/2006/relationships/hyperlink" Target="consultantplus://offline/ref=D6046ECAE8F746235FE6DBBB16B82174EC3CC2FE3CE2735C89335287CF3569A7C483F4A4309527FC4EC84E6293287A9D3023CB1B3CD93F48C6C5003EB8VBJ" TargetMode="External"/><Relationship Id="rId56" Type="http://schemas.openxmlformats.org/officeDocument/2006/relationships/hyperlink" Target="consultantplus://offline/ref=D6046ECAE8F746235FE6C5B600D4767BEE359EF23CE07F0BD66454D090656FF284C3F2F875D121A91F8C1B6E912030CC7C68C41B3DBCV5J" TargetMode="External"/><Relationship Id="rId77" Type="http://schemas.openxmlformats.org/officeDocument/2006/relationships/hyperlink" Target="consultantplus://offline/ref=D6046ECAE8F746235FE6DBBB16B82174EC3CC2FE3CE27D5D89365287CF3569A7C483F4A4309527FC4EC84D6A92287A9D3023CB1B3CD93F48C6C5003EB8VBJ" TargetMode="External"/><Relationship Id="rId100" Type="http://schemas.openxmlformats.org/officeDocument/2006/relationships/hyperlink" Target="consultantplus://offline/ref=D6046ECAE8F746235FE6C5B600D4767BEE359EF23CE07F0BD66454D090656FF284C3F2F477D321A91F8C1B6E912030CC7C68C41B3DBCV5J" TargetMode="External"/><Relationship Id="rId105" Type="http://schemas.openxmlformats.org/officeDocument/2006/relationships/hyperlink" Target="consultantplus://offline/ref=D6046ECAE8F746235FE6C5B600D4767BEE359EF23CE07F0BD66454D090656FF284C3F2F475D221A91F8C1B6E912030CC7C68C41B3DBCV5J" TargetMode="External"/><Relationship Id="rId126" Type="http://schemas.openxmlformats.org/officeDocument/2006/relationships/hyperlink" Target="consultantplus://offline/ref=D6046ECAE8F746235FE6C5B600D4767BEE359EF23CE07F0BD66454D090656FF284C3F2F47BD921A91F8C1B6E912030CC7C68C41B3DBCV5J" TargetMode="External"/><Relationship Id="rId147" Type="http://schemas.openxmlformats.org/officeDocument/2006/relationships/hyperlink" Target="consultantplus://offline/ref=D6046ECAE8F746235FE6C5B600D4767BEE359EF23CE07F0BD66454D090656FF284C3F2F57BD121A91F8C1B6E912030CC7C68C41B3DBCV5J" TargetMode="External"/><Relationship Id="rId168" Type="http://schemas.openxmlformats.org/officeDocument/2006/relationships/hyperlink" Target="consultantplus://offline/ref=D6046ECAE8F746235FE6C5B600D4767BEE359EF23CE07F0BD66454D090656FF284C3F2F477D221A91F8C1B6E912030CC7C68C41B3DBCV5J" TargetMode="External"/><Relationship Id="rId8" Type="http://schemas.openxmlformats.org/officeDocument/2006/relationships/hyperlink" Target="consultantplus://offline/ref=D6046ECAE8F746235FE6C5B600D4767BEE359EF23CE07F0BD66454D090656FF284C3F2F574D221A91F8C1B6E912030CC7C68C41B3DBCV5J" TargetMode="External"/><Relationship Id="rId51" Type="http://schemas.openxmlformats.org/officeDocument/2006/relationships/hyperlink" Target="consultantplus://offline/ref=D6046ECAE8F746235FE6DBBB16B82174EC3CC2FE3CE2735C89335287CF3569A7C483F4A4309527FC4EC84E6299287A9D3023CB1B3CD93F48C6C5003EB8VBJ" TargetMode="External"/><Relationship Id="rId72" Type="http://schemas.openxmlformats.org/officeDocument/2006/relationships/hyperlink" Target="consultantplus://offline/ref=D6046ECAE8F746235FE6DBBB16B82174EC3CC2FE3CE4725988395287CF3569A7C483F4A4309527FC4EC84E6299287A9D3023CB1B3CD93F48C6C5003EB8VBJ" TargetMode="External"/><Relationship Id="rId93" Type="http://schemas.openxmlformats.org/officeDocument/2006/relationships/hyperlink" Target="consultantplus://offline/ref=D6046ECAE8F746235FE6DBBB16B82174EC3CC2FE3CE4725988395287CF3569A7C483F4A4309527FC4EC84E6299287A9D3023CB1B3CD93F48C6C5003EB8VBJ" TargetMode="External"/><Relationship Id="rId98" Type="http://schemas.openxmlformats.org/officeDocument/2006/relationships/hyperlink" Target="consultantplus://offline/ref=D6046ECAE8F746235FE6C5B600D4767BEE359EF23CE07F0BD66454D090656FF284C3F2F175D828F61A990A369C232DD2747ED8193FC5B3VDJ" TargetMode="External"/><Relationship Id="rId121" Type="http://schemas.openxmlformats.org/officeDocument/2006/relationships/hyperlink" Target="consultantplus://offline/ref=D6046ECAE8F746235FE6C5B600D4767BEE359EF23CE07F0BD66454D090656FF284C3F2F175D823F61A990A369C232DD2747ED8193FC5B3VDJ" TargetMode="External"/><Relationship Id="rId142" Type="http://schemas.openxmlformats.org/officeDocument/2006/relationships/hyperlink" Target="consultantplus://offline/ref=D6046ECAE8F746235FE6C5B600D4767BEE359EF23CE07F0BD66454D090656FF284C3F2F574D721A91F8C1B6E912030CC7C68C41B3DBCV5J" TargetMode="External"/><Relationship Id="rId163" Type="http://schemas.openxmlformats.org/officeDocument/2006/relationships/hyperlink" Target="consultantplus://offline/ref=D6046ECAE8F746235FE6C5B600D4767BEE359EF23CE07F0BD66454D090656FF284C3F2F57AD021A91F8C1B6E912030CC7C68C41B3DBCV5J" TargetMode="External"/><Relationship Id="rId184" Type="http://schemas.openxmlformats.org/officeDocument/2006/relationships/hyperlink" Target="consultantplus://offline/ref=D6046ECAE8F746235FE6C5B600D4767BEE359EF23CE07F0BD66454D090656FF284C3F2F175D82DF61A990A369C232DD2747ED8193FC5B3VDJ" TargetMode="External"/><Relationship Id="rId189" Type="http://schemas.openxmlformats.org/officeDocument/2006/relationships/hyperlink" Target="consultantplus://offline/ref=D6046ECAE8F746235FE6C5B600D4767BEE359EF23CE07F0BD66454D090656FF284C3F2F474D921A91F8C1B6E912030CC7C68C41B3DBCV5J" TargetMode="External"/><Relationship Id="rId219" Type="http://schemas.openxmlformats.org/officeDocument/2006/relationships/hyperlink" Target="consultantplus://offline/ref=D6046ECAE8F746235FE6C5B600D4767BEE359EF23CE07F0BD66454D090656FF284C3F2F575D421A91F8C1B6E912030CC7C68C41B3DBCV5J" TargetMode="External"/><Relationship Id="rId3" Type="http://schemas.openxmlformats.org/officeDocument/2006/relationships/webSettings" Target="webSettings.xml"/><Relationship Id="rId214" Type="http://schemas.openxmlformats.org/officeDocument/2006/relationships/hyperlink" Target="consultantplus://offline/ref=D6046ECAE8F746235FE6C5B600D4767BEE359EF23CE07F0BD66454D090656FF284C3F2F47AD621A91F8C1B6E912030CC7C68C41B3DBCV5J" TargetMode="External"/><Relationship Id="rId230" Type="http://schemas.openxmlformats.org/officeDocument/2006/relationships/hyperlink" Target="consultantplus://offline/ref=D6046ECAE8F746235FE6C5B600D4767BEE359EF23CE07F0BD66454D090656FF284C3F2F175D82EF61A990A369C232DD2747ED8193FC5B3VDJ" TargetMode="External"/><Relationship Id="rId235" Type="http://schemas.openxmlformats.org/officeDocument/2006/relationships/hyperlink" Target="consultantplus://offline/ref=D6046ECAE8F746235FE6C5B600D4767BEE359EF23CE07F0BD66454D090656FF284C3F2F57BD521A91F8C1B6E912030CC7C68C41B3DBCV5J" TargetMode="External"/><Relationship Id="rId251" Type="http://schemas.openxmlformats.org/officeDocument/2006/relationships/hyperlink" Target="consultantplus://offline/ref=D6046ECAE8F746235FE6C5B600D4767BE93F95F237E27F0BD66454D090656FF296C3AAFD73D234FD46D64C6393B2V1J" TargetMode="External"/><Relationship Id="rId25" Type="http://schemas.openxmlformats.org/officeDocument/2006/relationships/hyperlink" Target="consultantplus://offline/ref=D6046ECAE8F746235FE6C5B600D4767BEE379AF13CE57F0BD66454D090656FF284C3F2F37BDA7EAC0A9D4363923D2EC46A74C619B3VDJ" TargetMode="External"/><Relationship Id="rId46" Type="http://schemas.openxmlformats.org/officeDocument/2006/relationships/hyperlink" Target="consultantplus://offline/ref=D6046ECAE8F746235FE6DBBB16B82174EC3CC2FE3CE2735C89335287CF3569A7C483F4A4309527FC4EC84E6295287A9D3023CB1B3CD93F48C6C5003EB8VBJ" TargetMode="External"/><Relationship Id="rId67" Type="http://schemas.openxmlformats.org/officeDocument/2006/relationships/hyperlink" Target="consultantplus://offline/ref=D6046ECAE8F746235FE6DBBB16B82174EC3CC2FE3CE4725988395287CF3569A7C483F4A4309527FC4EC84E6299287A9D3023CB1B3CD93F48C6C5003EB8VBJ" TargetMode="External"/><Relationship Id="rId116" Type="http://schemas.openxmlformats.org/officeDocument/2006/relationships/hyperlink" Target="consultantplus://offline/ref=D6046ECAE8F746235FE6C5B600D4767BEE359EF23CE07F0BD66454D090656FF284C3F2F474D621A91F8C1B6E912030CC7C68C41B3DBCV5J" TargetMode="External"/><Relationship Id="rId137" Type="http://schemas.openxmlformats.org/officeDocument/2006/relationships/hyperlink" Target="consultantplus://offline/ref=D6046ECAE8F746235FE6C5B600D4767BEE359EF23CE07F0BD66454D090656FF284C3F2F575D521A91F8C1B6E912030CC7C68C41B3DBCV5J" TargetMode="External"/><Relationship Id="rId158" Type="http://schemas.openxmlformats.org/officeDocument/2006/relationships/hyperlink" Target="consultantplus://offline/ref=D6046ECAE8F746235FE6C5B600D4767BEE359CF736E67F0BD66454D090656FF296C3AAFD73D234FD46D64C6393B2V1J" TargetMode="External"/><Relationship Id="rId20" Type="http://schemas.openxmlformats.org/officeDocument/2006/relationships/hyperlink" Target="consultantplus://offline/ref=D6046ECAE8F746235FE6DBBB16B82174EC3CC2FE3CE5705F8E395287CF3569A7C483F4A4309527FC4EC84E6397287A9D3023CB1B3CD93F48C6C5003EB8VBJ" TargetMode="External"/><Relationship Id="rId41" Type="http://schemas.openxmlformats.org/officeDocument/2006/relationships/hyperlink" Target="consultantplus://offline/ref=D6046ECAE8F746235FE6C5B600D4767BEE379AF13CE57F0BD66454D090656FF284C3F2F27AD121A91F8C1B6E912030CC7C68C41B3DBCV5J" TargetMode="External"/><Relationship Id="rId62" Type="http://schemas.openxmlformats.org/officeDocument/2006/relationships/hyperlink" Target="consultantplus://offline/ref=D6046ECAE8F746235FE6DBBB16B82174EC3CC2FE3CE57C588B325287CF3569A7C483F4A4309527FC4EC8496295287A9D3023CB1B3CD93F48C6C5003EB8VBJ" TargetMode="External"/><Relationship Id="rId83" Type="http://schemas.openxmlformats.org/officeDocument/2006/relationships/hyperlink" Target="consultantplus://offline/ref=D6046ECAE8F746235FE6DBBB16B82174EC3CC2FE3CE4725988395287CF3569A7C483F4A4309527FC4EC84E6299287A9D3023CB1B3CD93F48C6C5003EB8VBJ" TargetMode="External"/><Relationship Id="rId88" Type="http://schemas.openxmlformats.org/officeDocument/2006/relationships/hyperlink" Target="consultantplus://offline/ref=D6046ECAE8F746235FE6DBBB16B82174EC3CC2FE3CE4725988395287CF3569A7C483F4A4309527FC4EC84E6299287A9D3023CB1B3CD93F48C6C5003EB8VBJ" TargetMode="External"/><Relationship Id="rId111" Type="http://schemas.openxmlformats.org/officeDocument/2006/relationships/hyperlink" Target="consultantplus://offline/ref=D6046ECAE8F746235FE6C5B600D4767BEE359EF23CE07F0BD66454D090656FF284C3F2F173D028FD48C31A32D57623CC7768C61321C53F42BDVAJ" TargetMode="External"/><Relationship Id="rId132" Type="http://schemas.openxmlformats.org/officeDocument/2006/relationships/hyperlink" Target="consultantplus://offline/ref=D6046ECAE8F746235FE6C5B600D4767BEE359EF23CE07F0BD66454D090656FF284C3F2F176D929F61A990A369C232DD2747ED8193FC5B3VDJ" TargetMode="External"/><Relationship Id="rId153" Type="http://schemas.openxmlformats.org/officeDocument/2006/relationships/hyperlink" Target="consultantplus://offline/ref=D6046ECAE8F746235FE6C5B600D4767BEE359EF23CE07F0BD66454D090656FF284C3F2F57BD221A91F8C1B6E912030CC7C68C41B3DBCV5J" TargetMode="External"/><Relationship Id="rId174" Type="http://schemas.openxmlformats.org/officeDocument/2006/relationships/hyperlink" Target="consultantplus://offline/ref=D6046ECAE8F746235FE6C5B600D4767BEE359EF23CE07F0BD66454D090656FF284C3F2F475D021A91F8C1B6E912030CC7C68C41B3DBCV5J" TargetMode="External"/><Relationship Id="rId179" Type="http://schemas.openxmlformats.org/officeDocument/2006/relationships/hyperlink" Target="consultantplus://offline/ref=D6046ECAE8F746235FE6C5B600D4767BEE359EF23CE07F0BD66454D090656FF284C3F2F474D121A91F8C1B6E912030CC7C68C41B3DBCV5J" TargetMode="External"/><Relationship Id="rId195" Type="http://schemas.openxmlformats.org/officeDocument/2006/relationships/hyperlink" Target="consultantplus://offline/ref=D6046ECAE8F746235FE6C5B600D4767BEE359EF23CE07F0BD66454D090656FF284C3F2F47BD521A91F8C1B6E912030CC7C68C41B3DBCV5J" TargetMode="External"/><Relationship Id="rId209" Type="http://schemas.openxmlformats.org/officeDocument/2006/relationships/hyperlink" Target="consultantplus://offline/ref=D6046ECAE8F746235FE6C5B600D4767BEE359EF23CE07F0BD66454D090656FF284C3F2F47AD221A91F8C1B6E912030CC7C68C41B3DBCV5J" TargetMode="External"/><Relationship Id="rId190" Type="http://schemas.openxmlformats.org/officeDocument/2006/relationships/hyperlink" Target="consultantplus://offline/ref=D6046ECAE8F746235FE6C5B600D4767BEE359EF23CE07F0BD66454D090656FF284C3F2F474D821A91F8C1B6E912030CC7C68C41B3DBCV5J" TargetMode="External"/><Relationship Id="rId204" Type="http://schemas.openxmlformats.org/officeDocument/2006/relationships/hyperlink" Target="consultantplus://offline/ref=D6046ECAE8F746235FE6C5B600D4767BEE359EF23CE07F0BD66454D090656FF284C3F2F172D42BF61A990A369C232DD2747ED8193FC5B3VDJ" TargetMode="External"/><Relationship Id="rId220" Type="http://schemas.openxmlformats.org/officeDocument/2006/relationships/hyperlink" Target="consultantplus://offline/ref=D6046ECAE8F746235FE6C5B600D4767BEE359EF23CE07F0BD66454D090656FF284C3F2F575D721A91F8C1B6E912030CC7C68C41B3DBCV5J" TargetMode="External"/><Relationship Id="rId225" Type="http://schemas.openxmlformats.org/officeDocument/2006/relationships/hyperlink" Target="consultantplus://offline/ref=D6046ECAE8F746235FE6C5B600D4767BEE359EF23CE07F0BD66454D090656FF284C3F2F574D621A91F8C1B6E912030CC7C68C41B3DBCV5J" TargetMode="External"/><Relationship Id="rId241" Type="http://schemas.openxmlformats.org/officeDocument/2006/relationships/hyperlink" Target="consultantplus://offline/ref=D6046ECAE8F746235FE6C5B600D4767BEE359CF736E67F0BD66454D090656FF296C3AAFD73D234FD46D64C6393B2V1J" TargetMode="External"/><Relationship Id="rId246" Type="http://schemas.openxmlformats.org/officeDocument/2006/relationships/hyperlink" Target="consultantplus://offline/ref=D6046ECAE8F746235FE6C5B600D4767BEE359EF23CE07F0BD66454D090656FF284C3F2F57AD021A91F8C1B6E912030CC7C68C41B3DBCV5J" TargetMode="External"/><Relationship Id="rId15" Type="http://schemas.openxmlformats.org/officeDocument/2006/relationships/hyperlink" Target="consultantplus://offline/ref=D6046ECAE8F746235FE6C5B600D4767BE9309DF636E77F0BD66454D090656FF296C3AAFD73D234FD46D64C6393B2V1J" TargetMode="External"/><Relationship Id="rId36" Type="http://schemas.openxmlformats.org/officeDocument/2006/relationships/hyperlink" Target="consultantplus://offline/ref=D6046ECAE8F746235FE6C5B600D4767BEE359CF137E67F0BD66454D090656FF296C3AAFD73D234FD46D64C6393B2V1J" TargetMode="External"/><Relationship Id="rId57" Type="http://schemas.openxmlformats.org/officeDocument/2006/relationships/hyperlink" Target="consultantplus://offline/ref=D6046ECAE8F746235FE6C5B600D4767BEE359EF23CE07F0BD66454D090656FF284C3F2F174D123F61A990A369C232DD2747ED8193FC5B3VDJ" TargetMode="External"/><Relationship Id="rId106" Type="http://schemas.openxmlformats.org/officeDocument/2006/relationships/hyperlink" Target="consultantplus://offline/ref=D6046ECAE8F746235FE6C5B600D4767BEE359EF23CE07F0BD66454D090656FF284C3F2F475D221A91F8C1B6E912030CC7C68C41B3DBCV5J" TargetMode="External"/><Relationship Id="rId127" Type="http://schemas.openxmlformats.org/officeDocument/2006/relationships/hyperlink" Target="consultantplus://offline/ref=D6046ECAE8F746235FE6C5B600D4767BEE359EF23CE07F0BD66454D090656FF284C3F2F47BD921A91F8C1B6E912030CC7C68C41B3DBCV5J" TargetMode="External"/><Relationship Id="rId10" Type="http://schemas.openxmlformats.org/officeDocument/2006/relationships/hyperlink" Target="consultantplus://offline/ref=D6046ECAE8F746235FE6C5B600D4767BEE359DFB39E47F0BD66454D090656FF296C3AAFD73D234FD46D64C6393B2V1J" TargetMode="External"/><Relationship Id="rId31" Type="http://schemas.openxmlformats.org/officeDocument/2006/relationships/hyperlink" Target="consultantplus://offline/ref=D6046ECAE8F746235FE6C5B600D4767BEE359EF23CE07F0BD66454D090656FF284C3F2F574D421A91F8C1B6E912030CC7C68C41B3DBCV5J" TargetMode="External"/><Relationship Id="rId52" Type="http://schemas.openxmlformats.org/officeDocument/2006/relationships/hyperlink" Target="consultantplus://offline/ref=D6046ECAE8F746235FE6C5B600D4767BEE359EF23CE07F0BD66454D090656FF284C3F2F676D321A91F8C1B6E912030CC7C68C41B3DBCV5J" TargetMode="External"/><Relationship Id="rId73" Type="http://schemas.openxmlformats.org/officeDocument/2006/relationships/hyperlink" Target="consultantplus://offline/ref=D6046ECAE8F746235FE6DBBB16B82174EC3CC2FE3CE4725988395287CF3569A7C483F4A4309527FC4EC84E6297287A9D3023CB1B3CD93F48C6C5003EB8VBJ" TargetMode="External"/><Relationship Id="rId78" Type="http://schemas.openxmlformats.org/officeDocument/2006/relationships/hyperlink" Target="consultantplus://offline/ref=D6046ECAE8F746235FE6DBBB16B82174EC3CC2FE3CE4725988395287CF3569A7C483F4A4309527FC4EC84E6299287A9D3023CB1B3CD93F48C6C5003EB8VBJ" TargetMode="External"/><Relationship Id="rId94" Type="http://schemas.openxmlformats.org/officeDocument/2006/relationships/hyperlink" Target="consultantplus://offline/ref=D6046ECAE8F746235FE6DBBB16B82174EC3CC2FE3CE4725988395287CF3569A7C483F4A4309527FC4EC84E6299287A9D3023CB1B3CD93F48C6C5003EB8VBJ" TargetMode="External"/><Relationship Id="rId99" Type="http://schemas.openxmlformats.org/officeDocument/2006/relationships/hyperlink" Target="consultantplus://offline/ref=D6046ECAE8F746235FE6C5B600D4767BEE359EF23CE07F0BD66454D090656FF284C3F2F477D021A91F8C1B6E912030CC7C68C41B3DBCV5J" TargetMode="External"/><Relationship Id="rId101" Type="http://schemas.openxmlformats.org/officeDocument/2006/relationships/hyperlink" Target="consultantplus://offline/ref=D6046ECAE8F746235FE6C5B600D4767BEE359EF23CE07F0BD66454D090656FF284C3F2F476D921A91F8C1B6E912030CC7C68C41B3DBCV5J" TargetMode="External"/><Relationship Id="rId122" Type="http://schemas.openxmlformats.org/officeDocument/2006/relationships/hyperlink" Target="consultantplus://offline/ref=D6046ECAE8F746235FE6C5B600D4767BEE359EF23CE07F0BD66454D090656FF284C3F2F47BD221A91F8C1B6E912030CC7C68C41B3DBCV5J" TargetMode="External"/><Relationship Id="rId143" Type="http://schemas.openxmlformats.org/officeDocument/2006/relationships/hyperlink" Target="consultantplus://offline/ref=D6046ECAE8F746235FE6C5B600D4767BEE359EF23CE07F0BD66454D090656FF284C3F2F574D721A91F8C1B6E912030CC7C68C41B3DBCV5J" TargetMode="External"/><Relationship Id="rId148" Type="http://schemas.openxmlformats.org/officeDocument/2006/relationships/hyperlink" Target="consultantplus://offline/ref=D6046ECAE8F746235FE6C5B600D4767BEE359DFB39E47F0BD66454D090656FF296C3AAFD73D234FD46D64C6393B2V1J" TargetMode="External"/><Relationship Id="rId164" Type="http://schemas.openxmlformats.org/officeDocument/2006/relationships/hyperlink" Target="consultantplus://offline/ref=D6046ECAE8F746235FE6DBBB16B82174EC3CC2FE3CE2735C89335287CF3569A7C483F4A4309527FC4EC84E6192287A9D3023CB1B3CD93F48C6C5003EB8VBJ" TargetMode="External"/><Relationship Id="rId169" Type="http://schemas.openxmlformats.org/officeDocument/2006/relationships/hyperlink" Target="consultantplus://offline/ref=D6046ECAE8F746235FE6C5B600D4767BEE359EF23CE07F0BD66454D090656FF284C3F2F176D92AF61A990A369C232DD2747ED8193FC5B3VDJ" TargetMode="External"/><Relationship Id="rId185" Type="http://schemas.openxmlformats.org/officeDocument/2006/relationships/hyperlink" Target="consultantplus://offline/ref=D6046ECAE8F746235FE6C5B600D4767BEE359EF23CE07F0BD66454D090656FF284C3F2F474D721A91F8C1B6E912030CC7C68C41B3DBCV5J" TargetMode="External"/><Relationship Id="rId4" Type="http://schemas.openxmlformats.org/officeDocument/2006/relationships/hyperlink" Target="consultantplus://offline/ref=D6046ECAE8F746235FE6DBBB16B82174EC3CC2FE3CE2735C89335287CF3569A7C483F4A4309527FC4EC84E6394287A9D3023CB1B3CD93F48C6C5003EB8VBJ" TargetMode="External"/><Relationship Id="rId9" Type="http://schemas.openxmlformats.org/officeDocument/2006/relationships/hyperlink" Target="consultantplus://offline/ref=D6046ECAE8F746235FE6C5B600D4767BEE359EF23CE07F0BD66454D090656FF284C3F2F176D52BF61A990A369C232DD2747ED8193FC5B3VDJ" TargetMode="External"/><Relationship Id="rId180" Type="http://schemas.openxmlformats.org/officeDocument/2006/relationships/hyperlink" Target="consultantplus://offline/ref=D6046ECAE8F746235FE6C5B600D4767BEE359EF23CE07F0BD66454D090656FF284C3F2F474D021A91F8C1B6E912030CC7C68C41B3DBCV5J" TargetMode="External"/><Relationship Id="rId210" Type="http://schemas.openxmlformats.org/officeDocument/2006/relationships/hyperlink" Target="consultantplus://offline/ref=D6046ECAE8F746235FE6C5B600D4767BEE359EF23CE07F0BD66454D090656FF284C3F2F47AD521A91F8C1B6E912030CC7C68C41B3DBCV5J" TargetMode="External"/><Relationship Id="rId215" Type="http://schemas.openxmlformats.org/officeDocument/2006/relationships/hyperlink" Target="consultantplus://offline/ref=D6046ECAE8F746235FE6C5B600D4767BEE359EF23CE07F0BD66454D090656FF284C3F2F176D92BF61A990A369C232DD2747ED8193FC5B3VDJ" TargetMode="External"/><Relationship Id="rId236" Type="http://schemas.openxmlformats.org/officeDocument/2006/relationships/hyperlink" Target="consultantplus://offline/ref=D6046ECAE8F746235FE6C5B600D4767BEE359EF23CE07F0BD66454D090656FF284C3F2F57BD421A91F8C1B6E912030CC7C68C41B3DBCV5J" TargetMode="External"/><Relationship Id="rId26" Type="http://schemas.openxmlformats.org/officeDocument/2006/relationships/hyperlink" Target="consultantplus://offline/ref=D6046ECAE8F746235FE6DBBB16B82174EC3CC2FE3CE57D5C88335287CF3569A7C483F4A4309527FC4EC84C6398287A9D3023CB1B3CD93F48C6C5003EB8VBJ" TargetMode="External"/><Relationship Id="rId231" Type="http://schemas.openxmlformats.org/officeDocument/2006/relationships/hyperlink" Target="consultantplus://offline/ref=D6046ECAE8F746235FE6C5B600D4767BEE359EF23CE07F0BD66454D090656FF284C3F2F175D823F61A990A369C232DD2747ED8193FC5B3VDJ" TargetMode="External"/><Relationship Id="rId252" Type="http://schemas.openxmlformats.org/officeDocument/2006/relationships/fontTable" Target="fontTable.xml"/><Relationship Id="rId47" Type="http://schemas.openxmlformats.org/officeDocument/2006/relationships/hyperlink" Target="consultantplus://offline/ref=D6046ECAE8F746235FE6C5B600D4767BEE359EF23CE07F0BD66454D090656FF284C3F2F173D82FF61A990A369C232DD2747ED8193FC5B3VDJ" TargetMode="External"/><Relationship Id="rId68" Type="http://schemas.openxmlformats.org/officeDocument/2006/relationships/hyperlink" Target="consultantplus://offline/ref=D6046ECAE8F746235FE6DBBB16B82174EC3CC2FE3CE4725988395287CF3569A7C483F4A4309527FC4EC84E6299287A9D3023CB1B3CD93F48C6C5003EB8VBJ" TargetMode="External"/><Relationship Id="rId89" Type="http://schemas.openxmlformats.org/officeDocument/2006/relationships/hyperlink" Target="consultantplus://offline/ref=D6046ECAE8F746235FE6DBBB16B82174EC3CC2FE3CE4725988395287CF3569A7C483F4A4309527FC4EC84E6299287A9D3023CB1B3CD93F48C6C5003EB8VBJ" TargetMode="External"/><Relationship Id="rId112" Type="http://schemas.openxmlformats.org/officeDocument/2006/relationships/hyperlink" Target="consultantplus://offline/ref=D6046ECAE8F746235FE6C5B600D4767BEE359EF23CE07F0BD66454D090656FF284C3F2F175D82CF61A990A369C232DD2747ED8193FC5B3VDJ" TargetMode="External"/><Relationship Id="rId133" Type="http://schemas.openxmlformats.org/officeDocument/2006/relationships/hyperlink" Target="consultantplus://offline/ref=D6046ECAE8F746235FE6C5B600D4767BEE359EF23CE07F0BD66454D090656FF284C3F2F47AD021A91F8C1B6E912030CC7C68C41B3DBCV5J" TargetMode="External"/><Relationship Id="rId154" Type="http://schemas.openxmlformats.org/officeDocument/2006/relationships/hyperlink" Target="consultantplus://offline/ref=D6046ECAE8F746235FE6C5B600D4767BEE359EF23CE07F0BD66454D090656FF284C3F2F174D12CF61A990A369C232DD2747ED8193FC5B3VDJ" TargetMode="External"/><Relationship Id="rId175" Type="http://schemas.openxmlformats.org/officeDocument/2006/relationships/hyperlink" Target="consultantplus://offline/ref=D6046ECAE8F746235FE6C5B600D4767BEE359EF23CE07F0BD66454D090656FF284C3F2F171D52CF61A990A369C232DD2747ED8193FC5B3VDJ" TargetMode="External"/><Relationship Id="rId196" Type="http://schemas.openxmlformats.org/officeDocument/2006/relationships/hyperlink" Target="consultantplus://offline/ref=D6046ECAE8F746235FE6C5B600D4767BEE359EF23CE07F0BD66454D090656FF284C3F2F47BD521A91F8C1B6E912030CC7C68C41B3DBCV5J" TargetMode="External"/><Relationship Id="rId200" Type="http://schemas.openxmlformats.org/officeDocument/2006/relationships/hyperlink" Target="consultantplus://offline/ref=D6046ECAE8F746235FE6C5B600D4767BEE359EF23CE07F0BD66454D090656FF284C3F2F47BD921A91F8C1B6E912030CC7C68C41B3DBCV5J" TargetMode="External"/><Relationship Id="rId16" Type="http://schemas.openxmlformats.org/officeDocument/2006/relationships/hyperlink" Target="consultantplus://offline/ref=D6046ECAE8F746235FE6DBBB16B82174EC3CC2FE3CE2735C89335287CF3569A7C483F4A4309527FC4EC84E6397287A9D3023CB1B3CD93F48C6C5003EB8VBJ" TargetMode="External"/><Relationship Id="rId221" Type="http://schemas.openxmlformats.org/officeDocument/2006/relationships/hyperlink" Target="consultantplus://offline/ref=D6046ECAE8F746235FE6C5B600D4767BEE359EF23CE07F0BD66454D090656FF284C3F2F574D721A91F8C1B6E912030CC7C68C41B3DBCV5J" TargetMode="External"/><Relationship Id="rId242" Type="http://schemas.openxmlformats.org/officeDocument/2006/relationships/hyperlink" Target="consultantplus://offline/ref=D6046ECAE8F746235FE6C5B600D4767BEE359DFB39E47F0BD66454D090656FF296C3AAFD73D234FD46D64C6393B2V1J" TargetMode="External"/><Relationship Id="rId37" Type="http://schemas.openxmlformats.org/officeDocument/2006/relationships/hyperlink" Target="consultantplus://offline/ref=D6046ECAE8F746235FE6DBBB16B82174EC3CC2FE3CE2735C89335287CF3569A7C483F4A4309527FC4EC84E6292287A9D3023CB1B3CD93F48C6C5003EB8VBJ" TargetMode="External"/><Relationship Id="rId58" Type="http://schemas.openxmlformats.org/officeDocument/2006/relationships/hyperlink" Target="consultantplus://offline/ref=D6046ECAE8F746235FE6C5B600D4767BEE359EF23AE17F0BD66454D090656FF296C3AAFD73D234FD46D64C6393B2V1J" TargetMode="External"/><Relationship Id="rId79" Type="http://schemas.openxmlformats.org/officeDocument/2006/relationships/hyperlink" Target="consultantplus://offline/ref=D6046ECAE8F746235FE6DBBB16B82174EC3CC2FE3CE2735C89335287CF3569A7C483F4A4309527FC4EC84E6190287A9D3023CB1B3CD93F48C6C5003EB8VBJ" TargetMode="External"/><Relationship Id="rId102" Type="http://schemas.openxmlformats.org/officeDocument/2006/relationships/hyperlink" Target="consultantplus://offline/ref=D6046ECAE8F746235FE6C5B600D4767BEE359EF23CE07F0BD66454D090656FF284C3F2F175D82FF61A990A369C232DD2747ED8193FC5B3VDJ" TargetMode="External"/><Relationship Id="rId123" Type="http://schemas.openxmlformats.org/officeDocument/2006/relationships/hyperlink" Target="consultantplus://offline/ref=D6046ECAE8F746235FE6C5B600D4767BEE359EF23CE07F0BD66454D090656FF284C3F2F47BD521A91F8C1B6E912030CC7C68C41B3DBCV5J" TargetMode="External"/><Relationship Id="rId144" Type="http://schemas.openxmlformats.org/officeDocument/2006/relationships/hyperlink" Target="consultantplus://offline/ref=D6046ECAE8F746235FE6C5B600D4767BEE359EF23CE07F0BD66454D090656FF284C3F2F574D621A91F8C1B6E912030CC7C68C41B3DBCV5J" TargetMode="External"/><Relationship Id="rId90" Type="http://schemas.openxmlformats.org/officeDocument/2006/relationships/hyperlink" Target="consultantplus://offline/ref=D6046ECAE8F746235FE6DBBB16B82174EC3CC2FE3CE4725988395287CF3569A7C483F4A4309527FC4EC84E6299287A9D3023CB1B3CD93F48C6C5003EB8VBJ" TargetMode="External"/><Relationship Id="rId165" Type="http://schemas.openxmlformats.org/officeDocument/2006/relationships/hyperlink" Target="consultantplus://offline/ref=D6046ECAE8F746235FE6C5B600D4767BEE359EF23CE07F0BD66454D090656FF284C3F2F175D828F61A990A369C232DD2747ED8193FC5B3VDJ" TargetMode="External"/><Relationship Id="rId186" Type="http://schemas.openxmlformats.org/officeDocument/2006/relationships/hyperlink" Target="consultantplus://offline/ref=D6046ECAE8F746235FE6C5B600D4767BEE359EF23CE07F0BD66454D090656FF284C3F2F87BD521A91F8C1B6E912030CC7C68C41B3DBCV5J" TargetMode="External"/><Relationship Id="rId211" Type="http://schemas.openxmlformats.org/officeDocument/2006/relationships/hyperlink" Target="consultantplus://offline/ref=D6046ECAE8F746235FE6C5B600D4767BEE359EF23CE07F0BD66454D090656FF284C3F2F47AD421A91F8C1B6E912030CC7C68C41B3DBCV5J" TargetMode="External"/><Relationship Id="rId232" Type="http://schemas.openxmlformats.org/officeDocument/2006/relationships/hyperlink" Target="consultantplus://offline/ref=D6046ECAE8F746235FE6C5B600D4767BEE359EF23CE07F0BD66454D090656FF284C3F2F173D02BF847C31A32D57623CC7768C61321C53F42BDVAJ" TargetMode="External"/><Relationship Id="rId253" Type="http://schemas.openxmlformats.org/officeDocument/2006/relationships/theme" Target="theme/theme1.xml"/><Relationship Id="rId27" Type="http://schemas.openxmlformats.org/officeDocument/2006/relationships/hyperlink" Target="consultantplus://offline/ref=D6046ECAE8F746235FE6C5B600D4767BEE359EF23CE07F0BD66454D090656FF284C3F2F870D621A91F8C1B6E912030CC7C68C41B3DBCV5J" TargetMode="External"/><Relationship Id="rId48" Type="http://schemas.openxmlformats.org/officeDocument/2006/relationships/hyperlink" Target="consultantplus://offline/ref=D6046ECAE8F746235FE6C5B600D4767BEE359EF23CE47F0BD66454D090656FF284C3F2F274D822F61A990A369C232DD2747ED8193FC5B3VDJ" TargetMode="External"/><Relationship Id="rId69" Type="http://schemas.openxmlformats.org/officeDocument/2006/relationships/hyperlink" Target="consultantplus://offline/ref=D6046ECAE8F746235FE6DBBB16B82174EC3CC2FE3CE4725988395287CF3569A7C483F4A4309527FC4EC84E6299287A9D3023CB1B3CD93F48C6C5003EB8VBJ" TargetMode="External"/><Relationship Id="rId113" Type="http://schemas.openxmlformats.org/officeDocument/2006/relationships/hyperlink" Target="consultantplus://offline/ref=D6046ECAE8F746235FE6C5B600D4767BEE359EF23CE07F0BD66454D090656FF284C3F2F175D82DF61A990A369C232DD2747ED8193FC5B3VDJ" TargetMode="External"/><Relationship Id="rId134" Type="http://schemas.openxmlformats.org/officeDocument/2006/relationships/hyperlink" Target="consultantplus://offline/ref=D6046ECAE8F746235FE6C5B600D4767BEE359EF23CE07F0BD66454D090656FF284C3F2F47AD421A91F8C1B6E912030CC7C68C41B3DBCV5J" TargetMode="External"/><Relationship Id="rId80" Type="http://schemas.openxmlformats.org/officeDocument/2006/relationships/hyperlink" Target="consultantplus://offline/ref=D6046ECAE8F746235FE6DBBB16B82174EC3CC2FE3CE4725988395287CF3569A7C483F4A4309527FC4EC84E6299287A9D3023CB1B3CD93F48C6C5003EB8VBJ" TargetMode="External"/><Relationship Id="rId155" Type="http://schemas.openxmlformats.org/officeDocument/2006/relationships/hyperlink" Target="consultantplus://offline/ref=D6046ECAE8F746235FE6C5B600D4767BEE359EF23CE07F0BD66454D090656FF284C3F2F57BD621A91F8C1B6E912030CC7C68C41B3DBCV5J" TargetMode="External"/><Relationship Id="rId176" Type="http://schemas.openxmlformats.org/officeDocument/2006/relationships/hyperlink" Target="consultantplus://offline/ref=D6046ECAE8F746235FE6C5B600D4767BEE359EF23CE07F0BD66454D090656FF284C3F2F475D221A91F8C1B6E912030CC7C68C41B3DBCV5J" TargetMode="External"/><Relationship Id="rId197" Type="http://schemas.openxmlformats.org/officeDocument/2006/relationships/hyperlink" Target="consultantplus://offline/ref=D6046ECAE8F746235FE6C5B600D4767BEE359EF23CE07F0BD66454D090656FF284C3F2F47BD421A91F8C1B6E912030CC7C68C41B3DBCV5J" TargetMode="External"/><Relationship Id="rId201" Type="http://schemas.openxmlformats.org/officeDocument/2006/relationships/hyperlink" Target="consultantplus://offline/ref=D6046ECAE8F746235FE6C5B600D4767BEE359EF23CE07F0BD66454D090656FF284C3F2F47BD921A91F8C1B6E912030CC7C68C41B3DBCV5J" TargetMode="External"/><Relationship Id="rId222" Type="http://schemas.openxmlformats.org/officeDocument/2006/relationships/hyperlink" Target="consultantplus://offline/ref=D6046ECAE8F746235FE6C5B600D4767BEE359EF23CE07F0BD66454D090656FF284C3F2F574D721A91F8C1B6E912030CC7C68C41B3DBCV5J" TargetMode="External"/><Relationship Id="rId243" Type="http://schemas.openxmlformats.org/officeDocument/2006/relationships/hyperlink" Target="consultantplus://offline/ref=D6046ECAE8F746235FE6C5B600D4767BEE359CF736E67F0BD66454D090656FF296C3AAFD73D234FD46D64C6393B2V1J" TargetMode="External"/><Relationship Id="rId17" Type="http://schemas.openxmlformats.org/officeDocument/2006/relationships/hyperlink" Target="consultantplus://offline/ref=D6046ECAE8F746235FE6C5B600D4767BEE379AF23DE57F0BD66454D090656FF296C3AAFD73D234FD46D64C6393B2V1J" TargetMode="External"/><Relationship Id="rId38" Type="http://schemas.openxmlformats.org/officeDocument/2006/relationships/hyperlink" Target="consultantplus://offline/ref=D6046ECAE8F746235FE6C5B600D4767BEE379AF13CE57F0BD66454D090656FF284C3F2F376DA7EAC0A9D4363923D2EC46A74C619B3VDJ" TargetMode="External"/><Relationship Id="rId59" Type="http://schemas.openxmlformats.org/officeDocument/2006/relationships/hyperlink" Target="consultantplus://offline/ref=D6046ECAE8F746235FE6C5B600D4767BEE359CF736E77F0BD66454D090656FF284C3F2F173D129FB4FC31A32D57623CC7768C61321C53F42BDVAJ" TargetMode="External"/><Relationship Id="rId103" Type="http://schemas.openxmlformats.org/officeDocument/2006/relationships/hyperlink" Target="consultantplus://offline/ref=D6046ECAE8F746235FE6C5B600D4767BEE359EF23CE07F0BD66454D090656FF284C3F2F475D021A91F8C1B6E912030CC7C68C41B3DBCV5J" TargetMode="External"/><Relationship Id="rId124" Type="http://schemas.openxmlformats.org/officeDocument/2006/relationships/hyperlink" Target="consultantplus://offline/ref=D6046ECAE8F746235FE6C5B600D4767BEE359EF23CE07F0BD66454D090656FF284C3F2F47BD421A91F8C1B6E912030CC7C68C41B3DBC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29748</Words>
  <Characters>169564</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Гариева Лилия Владимировна</dc:creator>
  <cp:keywords/>
  <dc:description/>
  <cp:lastModifiedBy>Гариева Лилия Владимировна</cp:lastModifiedBy>
  <cp:revision>1</cp:revision>
  <dcterms:created xsi:type="dcterms:W3CDTF">2022-08-03T09:21:00Z</dcterms:created>
  <dcterms:modified xsi:type="dcterms:W3CDTF">2022-08-03T09:22:00Z</dcterms:modified>
</cp:coreProperties>
</file>